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2B1A10C" w14:textId="77777777" w:rsidR="00485B07" w:rsidRDefault="00485B07"/>
    <w:tbl>
      <w:tblPr>
        <w:tblStyle w:val="a"/>
        <w:tblW w:w="9923" w:type="dxa"/>
        <w:tblInd w:w="0" w:type="dxa"/>
        <w:tblBorders>
          <w:top w:val="nil"/>
          <w:left w:val="nil"/>
          <w:bottom w:val="nil"/>
          <w:right w:val="nil"/>
          <w:insideH w:val="nil"/>
          <w:insideV w:val="nil"/>
        </w:tblBorders>
        <w:tblLayout w:type="fixed"/>
        <w:tblLook w:val="0400" w:firstRow="0" w:lastRow="0" w:firstColumn="0" w:lastColumn="0" w:noHBand="0" w:noVBand="1"/>
      </w:tblPr>
      <w:tblGrid>
        <w:gridCol w:w="835"/>
        <w:gridCol w:w="9088"/>
      </w:tblGrid>
      <w:tr w:rsidR="00485B07" w14:paraId="2B54BE63" w14:textId="77777777">
        <w:trPr>
          <w:trHeight w:val="1322"/>
        </w:trPr>
        <w:tc>
          <w:tcPr>
            <w:tcW w:w="835" w:type="dxa"/>
          </w:tcPr>
          <w:p w14:paraId="237C4059" w14:textId="77777777" w:rsidR="00485B07" w:rsidRDefault="00000000">
            <w:pPr>
              <w:jc w:val="both"/>
              <w:rPr>
                <w:rFonts w:ascii="Century Gothic" w:eastAsia="Century Gothic" w:hAnsi="Century Gothic" w:cs="Century Gothic"/>
                <w:b/>
                <w:bCs/>
                <w:sz w:val="28"/>
                <w:szCs w:val="28"/>
              </w:rPr>
            </w:pPr>
            <w:r>
              <w:rPr>
                <w:rFonts w:ascii="Century Gothic" w:eastAsia="Century Gothic" w:hAnsi="Century Gothic" w:cs="Century Gothic"/>
                <w:b/>
                <w:bCs/>
                <w:noProof/>
                <w:color w:val="1D2763"/>
                <w:sz w:val="28"/>
                <w:szCs w:val="28"/>
              </w:rPr>
              <w:drawing>
                <wp:inline distT="0" distB="0" distL="0" distR="0" wp14:anchorId="630CC715" wp14:editId="7C3E6909">
                  <wp:extent cx="393640" cy="444500"/>
                  <wp:effectExtent l="0" t="0" r="0" b="0"/>
                  <wp:docPr id="1758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8"/>
                          <a:srcRect/>
                          <a:stretch>
                            <a:fillRect/>
                          </a:stretch>
                        </pic:blipFill>
                        <pic:spPr>
                          <a:xfrm>
                            <a:off x="0" y="0"/>
                            <a:ext cx="393640" cy="444500"/>
                          </a:xfrm>
                          <a:prstGeom prst="rect">
                            <a:avLst/>
                          </a:prstGeom>
                          <a:ln/>
                        </pic:spPr>
                      </pic:pic>
                    </a:graphicData>
                  </a:graphic>
                </wp:inline>
              </w:drawing>
            </w:r>
          </w:p>
        </w:tc>
        <w:tc>
          <w:tcPr>
            <w:tcW w:w="9088" w:type="dxa"/>
          </w:tcPr>
          <w:p w14:paraId="70BD5AE4" w14:textId="77777777" w:rsidR="00485B07" w:rsidRDefault="00000000">
            <w:pPr>
              <w:jc w:val="both"/>
              <w:rPr>
                <w:color w:val="767171"/>
                <w:sz w:val="24"/>
                <w:szCs w:val="24"/>
              </w:rPr>
            </w:pPr>
            <w:r>
              <w:rPr>
                <w:sz w:val="24"/>
                <w:szCs w:val="24"/>
              </w:rPr>
              <w:t>Esta pauta tiene como objetivo que reflexiones sobre tus fortalezas, debilidades, intereses y proyecciones profesionales. Utiliza la Pauta de Reflexión de la Definición del Proyecto APT como insumo para responder las primeras cuatro preguntas.</w:t>
            </w:r>
          </w:p>
        </w:tc>
      </w:tr>
    </w:tbl>
    <w:p w14:paraId="6D18A29F" w14:textId="77777777" w:rsidR="00485B07" w:rsidRDefault="00485B07">
      <w:pPr>
        <w:spacing w:after="0" w:line="240" w:lineRule="auto"/>
        <w:rPr>
          <w:color w:val="767171"/>
          <w:sz w:val="24"/>
          <w:szCs w:val="24"/>
        </w:rPr>
      </w:pPr>
    </w:p>
    <w:tbl>
      <w:tblPr>
        <w:tblStyle w:val="a0"/>
        <w:tblW w:w="10057" w:type="dxa"/>
        <w:tblInd w:w="0" w:type="dxa"/>
        <w:tblLayout w:type="fixed"/>
        <w:tblLook w:val="0400" w:firstRow="0" w:lastRow="0" w:firstColumn="0" w:lastColumn="0" w:noHBand="0" w:noVBand="1"/>
      </w:tblPr>
      <w:tblGrid>
        <w:gridCol w:w="10057"/>
      </w:tblGrid>
      <w:tr w:rsidR="00485B07" w14:paraId="20BC7DC2" w14:textId="77777777">
        <w:tc>
          <w:tcPr>
            <w:tcW w:w="10057" w:type="dxa"/>
            <w:tcBorders>
              <w:top w:val="single" w:sz="6" w:space="0" w:color="CDCDCD"/>
              <w:left w:val="single" w:sz="6" w:space="0" w:color="CDCDCD"/>
              <w:bottom w:val="single" w:sz="6" w:space="0" w:color="CDCDCD"/>
              <w:right w:val="single" w:sz="6" w:space="0" w:color="CDCDCD"/>
            </w:tcBorders>
            <w:vAlign w:val="center"/>
          </w:tcPr>
          <w:p w14:paraId="6523929D" w14:textId="77777777" w:rsidR="00485B07" w:rsidRDefault="00000000">
            <w:pPr>
              <w:spacing w:after="0" w:line="240" w:lineRule="auto"/>
              <w:rPr>
                <w:color w:val="767171"/>
                <w:sz w:val="24"/>
                <w:szCs w:val="24"/>
              </w:rPr>
            </w:pPr>
            <w:r>
              <w:rPr>
                <w:sz w:val="24"/>
                <w:szCs w:val="24"/>
              </w:rPr>
              <w:t>Responde esta guía y, posteriormente, cargarla en la sección de reflexión de la Fase 3, para retroalimentación de tu docente.</w:t>
            </w:r>
          </w:p>
        </w:tc>
      </w:tr>
    </w:tbl>
    <w:p w14:paraId="7A314474" w14:textId="77777777" w:rsidR="00485B07" w:rsidRDefault="00485B07">
      <w:pPr>
        <w:spacing w:after="0" w:line="360" w:lineRule="auto"/>
        <w:jc w:val="both"/>
        <w:rPr>
          <w:b/>
          <w:bCs/>
          <w:sz w:val="24"/>
          <w:szCs w:val="24"/>
        </w:rPr>
      </w:pPr>
    </w:p>
    <w:tbl>
      <w:tblPr>
        <w:tblStyle w:val="a1"/>
        <w:tblW w:w="10076"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0076"/>
      </w:tblGrid>
      <w:tr w:rsidR="00485B07" w14:paraId="03194527" w14:textId="77777777">
        <w:trPr>
          <w:trHeight w:val="440"/>
        </w:trPr>
        <w:tc>
          <w:tcPr>
            <w:tcW w:w="10076" w:type="dxa"/>
            <w:vAlign w:val="center"/>
          </w:tcPr>
          <w:p w14:paraId="4F1C1332" w14:textId="77777777" w:rsidR="00485B07" w:rsidRDefault="00000000">
            <w:pPr>
              <w:jc w:val="both"/>
              <w:rPr>
                <w:color w:val="767171"/>
                <w:sz w:val="24"/>
                <w:szCs w:val="24"/>
              </w:rPr>
            </w:pPr>
            <w:r>
              <w:rPr>
                <w:sz w:val="24"/>
                <w:szCs w:val="24"/>
              </w:rPr>
              <w:t>1. Mira la pregunta 1 de la Pauta de Reflexión de la Definición del Proyecto APT (Fase 1) que describe tus intereses profesionales al inicio de la asignatura y responde:</w:t>
            </w:r>
          </w:p>
        </w:tc>
      </w:tr>
      <w:tr w:rsidR="00485B07" w14:paraId="773BEEC4" w14:textId="77777777">
        <w:trPr>
          <w:trHeight w:val="1639"/>
        </w:trPr>
        <w:tc>
          <w:tcPr>
            <w:tcW w:w="10076" w:type="dxa"/>
            <w:shd w:val="clear" w:color="auto" w:fill="DEEBF6"/>
            <w:vAlign w:val="center"/>
          </w:tcPr>
          <w:p w14:paraId="7B7E906D" w14:textId="77777777" w:rsidR="00485B07" w:rsidRDefault="00485B07">
            <w:pPr>
              <w:jc w:val="both"/>
              <w:rPr>
                <w:rFonts w:ascii="Century Gothic" w:eastAsia="Century Gothic" w:hAnsi="Century Gothic" w:cs="Century Gothic"/>
                <w:b/>
                <w:bCs/>
                <w:sz w:val="20"/>
                <w:szCs w:val="20"/>
              </w:rPr>
            </w:pPr>
          </w:p>
          <w:p w14:paraId="4177ACB2" w14:textId="77777777" w:rsidR="00485B07" w:rsidRDefault="00000000">
            <w:pPr>
              <w:numPr>
                <w:ilvl w:val="0"/>
                <w:numId w:val="1"/>
              </w:numPr>
              <w:pBdr>
                <w:top w:val="nil"/>
                <w:left w:val="nil"/>
                <w:bottom w:val="nil"/>
                <w:right w:val="nil"/>
                <w:between w:val="nil"/>
              </w:pBdr>
              <w:spacing w:line="259" w:lineRule="auto"/>
              <w:jc w:val="both"/>
              <w:rPr>
                <w:color w:val="767171"/>
                <w:sz w:val="24"/>
                <w:szCs w:val="24"/>
              </w:rPr>
            </w:pPr>
            <w:r>
              <w:rPr>
                <w:color w:val="000000"/>
                <w:sz w:val="24"/>
                <w:szCs w:val="24"/>
              </w:rPr>
              <w:t xml:space="preserve">¿Luego de haber realizado tu Proyecto APT han cambiado tus intereses profesionales? ¿De qué manera han cambiado? </w:t>
            </w:r>
          </w:p>
          <w:p w14:paraId="27290640" w14:textId="77777777" w:rsidR="00485B07" w:rsidRDefault="00000000">
            <w:pPr>
              <w:pBdr>
                <w:top w:val="nil"/>
                <w:left w:val="nil"/>
                <w:bottom w:val="nil"/>
                <w:right w:val="nil"/>
                <w:between w:val="nil"/>
              </w:pBdr>
              <w:spacing w:line="259" w:lineRule="auto"/>
              <w:ind w:left="720"/>
              <w:jc w:val="both"/>
              <w:rPr>
                <w:sz w:val="24"/>
                <w:szCs w:val="24"/>
              </w:rPr>
            </w:pPr>
            <w:r>
              <w:rPr>
                <w:sz w:val="24"/>
                <w:szCs w:val="24"/>
              </w:rPr>
              <w:t xml:space="preserve">Mis intereses han cambiado, porque cada vez quiero adentrarme más en el mundo del desarrollo de videojuegos, y ese sueño que antes veía tan lejano ahora empieza a sentirse mucho más real.  </w:t>
            </w:r>
          </w:p>
          <w:p w14:paraId="6BE19A11" w14:textId="77777777" w:rsidR="00485B07" w:rsidRDefault="00000000">
            <w:pPr>
              <w:numPr>
                <w:ilvl w:val="0"/>
                <w:numId w:val="1"/>
              </w:numPr>
              <w:pBdr>
                <w:top w:val="nil"/>
                <w:left w:val="nil"/>
                <w:bottom w:val="nil"/>
                <w:right w:val="nil"/>
                <w:between w:val="nil"/>
              </w:pBdr>
              <w:spacing w:after="160" w:line="259" w:lineRule="auto"/>
              <w:jc w:val="both"/>
              <w:rPr>
                <w:color w:val="767171"/>
                <w:sz w:val="24"/>
                <w:szCs w:val="24"/>
              </w:rPr>
            </w:pPr>
            <w:r>
              <w:rPr>
                <w:color w:val="000000"/>
                <w:sz w:val="24"/>
                <w:szCs w:val="24"/>
              </w:rPr>
              <w:t>¿De qué manera afectó el Proyecto APT en tus intereses profesionales?</w:t>
            </w:r>
          </w:p>
          <w:p w14:paraId="0CDE3157" w14:textId="3F9D671C" w:rsidR="00485B07" w:rsidRPr="00D130A9" w:rsidRDefault="00000000" w:rsidP="00D130A9">
            <w:pPr>
              <w:pBdr>
                <w:top w:val="nil"/>
                <w:left w:val="nil"/>
                <w:bottom w:val="nil"/>
                <w:right w:val="nil"/>
                <w:between w:val="nil"/>
              </w:pBdr>
              <w:spacing w:after="160" w:line="259" w:lineRule="auto"/>
              <w:ind w:left="720"/>
              <w:jc w:val="both"/>
              <w:rPr>
                <w:sz w:val="24"/>
                <w:szCs w:val="24"/>
              </w:rPr>
            </w:pPr>
            <w:r>
              <w:rPr>
                <w:sz w:val="24"/>
                <w:szCs w:val="24"/>
              </w:rPr>
              <w:t>“Me afectó en el sentido de que gracias a este proyecto pude conocer más a fondo este mundo, que considero un arte, y ahora quisiera dedicarme a él en un futuro no muy lejano. No solo porque me apasiona, sino también porque el mundo del entretenimiento, además de ser muy demandado, es bastante lucrativo en la actualidad.</w:t>
            </w:r>
          </w:p>
          <w:p w14:paraId="43177DA5" w14:textId="77777777" w:rsidR="00485B07" w:rsidRDefault="00485B07">
            <w:pPr>
              <w:jc w:val="both"/>
              <w:rPr>
                <w:b/>
                <w:bCs/>
                <w:color w:val="1F4E79"/>
              </w:rPr>
            </w:pPr>
          </w:p>
        </w:tc>
      </w:tr>
    </w:tbl>
    <w:p w14:paraId="5143CE83" w14:textId="77777777" w:rsidR="00485B07" w:rsidRDefault="00485B07">
      <w:pPr>
        <w:spacing w:after="0" w:line="360" w:lineRule="auto"/>
        <w:jc w:val="both"/>
        <w:rPr>
          <w:color w:val="595959"/>
          <w:sz w:val="24"/>
          <w:szCs w:val="24"/>
        </w:rPr>
      </w:pPr>
    </w:p>
    <w:p w14:paraId="3156546D" w14:textId="77777777" w:rsidR="00485B07" w:rsidRDefault="00485B07">
      <w:pPr>
        <w:spacing w:after="0" w:line="360" w:lineRule="auto"/>
        <w:jc w:val="both"/>
        <w:rPr>
          <w:b/>
          <w:bCs/>
          <w:sz w:val="24"/>
          <w:szCs w:val="24"/>
        </w:rPr>
      </w:pPr>
    </w:p>
    <w:tbl>
      <w:tblPr>
        <w:tblStyle w:val="a2"/>
        <w:tblW w:w="10076"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0076"/>
      </w:tblGrid>
      <w:tr w:rsidR="00485B07" w14:paraId="6ECB3DDD" w14:textId="77777777">
        <w:trPr>
          <w:trHeight w:val="440"/>
        </w:trPr>
        <w:tc>
          <w:tcPr>
            <w:tcW w:w="10076" w:type="dxa"/>
            <w:vAlign w:val="center"/>
          </w:tcPr>
          <w:p w14:paraId="57F1B575" w14:textId="77777777" w:rsidR="00485B07" w:rsidRDefault="00000000">
            <w:pPr>
              <w:jc w:val="both"/>
              <w:rPr>
                <w:color w:val="767171"/>
                <w:sz w:val="24"/>
                <w:szCs w:val="24"/>
              </w:rPr>
            </w:pPr>
            <w:r>
              <w:rPr>
                <w:sz w:val="24"/>
                <w:szCs w:val="24"/>
              </w:rPr>
              <w:t>2. Mira la pregunta 2 de la Pauta de Reflexión de la Fase I que describe tus fortalezas y debilidades al inicio de la asignatura y responde:</w:t>
            </w:r>
          </w:p>
        </w:tc>
      </w:tr>
      <w:tr w:rsidR="00485B07" w14:paraId="69AD2AB1" w14:textId="77777777">
        <w:trPr>
          <w:trHeight w:val="1639"/>
        </w:trPr>
        <w:tc>
          <w:tcPr>
            <w:tcW w:w="10076" w:type="dxa"/>
            <w:shd w:val="clear" w:color="auto" w:fill="DEEBF6"/>
            <w:vAlign w:val="center"/>
          </w:tcPr>
          <w:p w14:paraId="06114ADD" w14:textId="77777777" w:rsidR="00485B07" w:rsidRDefault="00485B07">
            <w:pPr>
              <w:jc w:val="both"/>
              <w:rPr>
                <w:rFonts w:ascii="Century Gothic" w:eastAsia="Century Gothic" w:hAnsi="Century Gothic" w:cs="Century Gothic"/>
                <w:b/>
                <w:bCs/>
                <w:sz w:val="20"/>
                <w:szCs w:val="20"/>
              </w:rPr>
            </w:pPr>
          </w:p>
          <w:p w14:paraId="6071B243" w14:textId="77777777" w:rsidR="00485B07" w:rsidRDefault="00000000">
            <w:pPr>
              <w:numPr>
                <w:ilvl w:val="0"/>
                <w:numId w:val="1"/>
              </w:numPr>
              <w:pBdr>
                <w:top w:val="nil"/>
                <w:left w:val="nil"/>
                <w:bottom w:val="nil"/>
                <w:right w:val="nil"/>
                <w:between w:val="nil"/>
              </w:pBdr>
              <w:spacing w:line="259" w:lineRule="auto"/>
              <w:jc w:val="both"/>
              <w:rPr>
                <w:color w:val="767171"/>
                <w:sz w:val="24"/>
                <w:szCs w:val="24"/>
              </w:rPr>
            </w:pPr>
            <w:r>
              <w:rPr>
                <w:color w:val="000000"/>
                <w:sz w:val="24"/>
                <w:szCs w:val="24"/>
              </w:rPr>
              <w:t>¿Luego de haber realizado tu Proyecto APT han cambiado tus fortalezas y debilidades? ¿De qué manera han cambiado?</w:t>
            </w:r>
          </w:p>
          <w:p w14:paraId="04D0941A" w14:textId="77777777" w:rsidR="00485B07" w:rsidRDefault="00000000">
            <w:pPr>
              <w:pBdr>
                <w:top w:val="nil"/>
                <w:left w:val="nil"/>
                <w:bottom w:val="nil"/>
                <w:right w:val="nil"/>
                <w:between w:val="nil"/>
              </w:pBdr>
              <w:spacing w:line="259" w:lineRule="auto"/>
              <w:ind w:left="720"/>
              <w:jc w:val="both"/>
              <w:rPr>
                <w:sz w:val="24"/>
                <w:szCs w:val="24"/>
              </w:rPr>
            </w:pPr>
            <w:r>
              <w:rPr>
                <w:sz w:val="24"/>
                <w:szCs w:val="24"/>
              </w:rPr>
              <w:t xml:space="preserve">Mis fortalezas se han potenciado y varias de mis debilidades se han ido disipando. Gracias a este proyecto puedo trabajar con más confianza en proyectos grupales y colaborar de manera más efectiva junto a mis compañeros </w:t>
            </w:r>
          </w:p>
          <w:p w14:paraId="50CE622A" w14:textId="77777777" w:rsidR="00485B07" w:rsidRDefault="00000000">
            <w:pPr>
              <w:numPr>
                <w:ilvl w:val="0"/>
                <w:numId w:val="1"/>
              </w:numPr>
              <w:pBdr>
                <w:top w:val="nil"/>
                <w:left w:val="nil"/>
                <w:bottom w:val="nil"/>
                <w:right w:val="nil"/>
                <w:between w:val="nil"/>
              </w:pBdr>
              <w:spacing w:line="259" w:lineRule="auto"/>
              <w:jc w:val="both"/>
              <w:rPr>
                <w:color w:val="767171"/>
                <w:sz w:val="24"/>
                <w:szCs w:val="24"/>
              </w:rPr>
            </w:pPr>
            <w:r>
              <w:rPr>
                <w:color w:val="000000"/>
                <w:sz w:val="24"/>
                <w:szCs w:val="24"/>
              </w:rPr>
              <w:t>¿Cuáles son tus planes para seguir desarrollando tus fortalezas?</w:t>
            </w:r>
          </w:p>
          <w:p w14:paraId="1898D25B" w14:textId="77777777" w:rsidR="00485B07" w:rsidRDefault="00000000">
            <w:pPr>
              <w:numPr>
                <w:ilvl w:val="0"/>
                <w:numId w:val="1"/>
              </w:numPr>
              <w:pBdr>
                <w:top w:val="nil"/>
                <w:left w:val="nil"/>
                <w:bottom w:val="nil"/>
                <w:right w:val="nil"/>
                <w:between w:val="nil"/>
              </w:pBdr>
              <w:spacing w:after="160" w:line="259" w:lineRule="auto"/>
              <w:jc w:val="both"/>
              <w:rPr>
                <w:color w:val="767171"/>
                <w:sz w:val="24"/>
                <w:szCs w:val="24"/>
              </w:rPr>
            </w:pPr>
            <w:r>
              <w:rPr>
                <w:color w:val="000000"/>
                <w:sz w:val="24"/>
                <w:szCs w:val="24"/>
              </w:rPr>
              <w:t>¿Cuáles son tus planes para mejorar tus debilidades?</w:t>
            </w:r>
          </w:p>
          <w:p w14:paraId="71D3E961" w14:textId="14896867" w:rsidR="00485B07" w:rsidRPr="00D130A9" w:rsidRDefault="00000000">
            <w:pPr>
              <w:jc w:val="both"/>
              <w:rPr>
                <w:rFonts w:ascii="Century Gothic" w:eastAsia="Century Gothic" w:hAnsi="Century Gothic" w:cs="Century Gothic"/>
                <w:b/>
                <w:bCs/>
                <w:sz w:val="20"/>
                <w:szCs w:val="20"/>
              </w:rPr>
            </w:pPr>
            <w:r>
              <w:rPr>
                <w:sz w:val="24"/>
                <w:szCs w:val="24"/>
              </w:rPr>
              <w:t>Mis planes para seguir desarrollando mis fortalezas y mejorar mis debilidades incluyen atreverme a aprender más, participar y hablar con mayor seguridad en contextos de trabajo, y así no solo seguir creciendo, sino también poder enseñar y compartir lo que ya sé.</w:t>
            </w:r>
          </w:p>
        </w:tc>
      </w:tr>
    </w:tbl>
    <w:p w14:paraId="0543958A" w14:textId="77777777" w:rsidR="00485B07" w:rsidRDefault="00485B07">
      <w:pPr>
        <w:spacing w:after="0" w:line="360" w:lineRule="auto"/>
        <w:jc w:val="both"/>
        <w:rPr>
          <w:sz w:val="24"/>
          <w:szCs w:val="24"/>
        </w:rPr>
      </w:pPr>
    </w:p>
    <w:tbl>
      <w:tblPr>
        <w:tblStyle w:val="a3"/>
        <w:tblW w:w="10076"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0076"/>
      </w:tblGrid>
      <w:tr w:rsidR="00485B07" w14:paraId="1D50E59F" w14:textId="77777777">
        <w:trPr>
          <w:trHeight w:val="440"/>
        </w:trPr>
        <w:tc>
          <w:tcPr>
            <w:tcW w:w="10076" w:type="dxa"/>
            <w:vAlign w:val="center"/>
          </w:tcPr>
          <w:p w14:paraId="0CCC8682" w14:textId="77777777" w:rsidR="00485B07" w:rsidRDefault="00000000">
            <w:pPr>
              <w:jc w:val="both"/>
              <w:rPr>
                <w:sz w:val="24"/>
                <w:szCs w:val="24"/>
              </w:rPr>
            </w:pPr>
            <w:bookmarkStart w:id="0" w:name="_heading=h.jazqhxh3xgo7" w:colFirst="0" w:colLast="0"/>
            <w:bookmarkEnd w:id="0"/>
            <w:r>
              <w:rPr>
                <w:sz w:val="24"/>
                <w:szCs w:val="24"/>
              </w:rPr>
              <w:t>3. Mira la pregunta 3 de la Pauta de Reflexión de la Fase I que describe tus proyecciones laborales al inicio de la asignatura y responde:</w:t>
            </w:r>
          </w:p>
        </w:tc>
      </w:tr>
      <w:tr w:rsidR="00485B07" w14:paraId="3AB3BA9B" w14:textId="77777777">
        <w:trPr>
          <w:trHeight w:val="1639"/>
        </w:trPr>
        <w:tc>
          <w:tcPr>
            <w:tcW w:w="10076" w:type="dxa"/>
            <w:shd w:val="clear" w:color="auto" w:fill="DEEBF6"/>
            <w:vAlign w:val="center"/>
          </w:tcPr>
          <w:p w14:paraId="4385C7AC" w14:textId="77777777" w:rsidR="00485B07" w:rsidRDefault="00485B07">
            <w:pPr>
              <w:jc w:val="both"/>
              <w:rPr>
                <w:rFonts w:ascii="Century Gothic" w:eastAsia="Century Gothic" w:hAnsi="Century Gothic" w:cs="Century Gothic"/>
                <w:b/>
                <w:bCs/>
                <w:sz w:val="20"/>
                <w:szCs w:val="20"/>
              </w:rPr>
            </w:pPr>
          </w:p>
          <w:p w14:paraId="7E49F330" w14:textId="77777777" w:rsidR="00485B07" w:rsidRDefault="00000000">
            <w:pPr>
              <w:numPr>
                <w:ilvl w:val="0"/>
                <w:numId w:val="1"/>
              </w:numPr>
              <w:pBdr>
                <w:top w:val="nil"/>
                <w:left w:val="nil"/>
                <w:bottom w:val="nil"/>
                <w:right w:val="nil"/>
                <w:between w:val="nil"/>
              </w:pBdr>
              <w:spacing w:line="259" w:lineRule="auto"/>
              <w:jc w:val="both"/>
              <w:rPr>
                <w:color w:val="767171"/>
                <w:sz w:val="24"/>
                <w:szCs w:val="24"/>
              </w:rPr>
            </w:pPr>
            <w:r>
              <w:rPr>
                <w:color w:val="000000"/>
                <w:sz w:val="24"/>
                <w:szCs w:val="24"/>
              </w:rPr>
              <w:t>¿Luego de haber realizado tu Proyecto APT han cambiado tus proyecciones laborales? ¿De qué manera han cambiado?</w:t>
            </w:r>
          </w:p>
          <w:p w14:paraId="7603733E" w14:textId="77777777" w:rsidR="00485B07" w:rsidRDefault="00000000">
            <w:pPr>
              <w:pBdr>
                <w:top w:val="nil"/>
                <w:left w:val="nil"/>
                <w:bottom w:val="nil"/>
                <w:right w:val="nil"/>
                <w:between w:val="nil"/>
              </w:pBdr>
              <w:spacing w:line="259" w:lineRule="auto"/>
              <w:ind w:left="720"/>
              <w:jc w:val="both"/>
              <w:rPr>
                <w:sz w:val="24"/>
                <w:szCs w:val="24"/>
              </w:rPr>
            </w:pPr>
            <w:r>
              <w:rPr>
                <w:sz w:val="24"/>
                <w:szCs w:val="24"/>
              </w:rPr>
              <w:t xml:space="preserve">La verdad es que sí, ha cambiado bastante. Antes de realizar este proyecto me veía en el futuro trabajando en una oficina, programando o brindando soporte para una página web o algún sistema. Pero al crear algo relacionado con un mundo que me encanta, como los videojuegos, me di cuenta de que la informática ofrece herramientas para resolver prácticamente cualquier desafío de múltiples maneras. Ahora me gustaría dedicarme a programar y desarrollar videojuegos en el futuro; quizá no hacer un cambio drástico de inmediato, pero sí avanzar poco a poco, aprender más y desenvolverme en este maravilloso mundo. </w:t>
            </w:r>
          </w:p>
          <w:p w14:paraId="7D6906A2" w14:textId="77777777" w:rsidR="00485B07" w:rsidRDefault="00000000">
            <w:pPr>
              <w:numPr>
                <w:ilvl w:val="0"/>
                <w:numId w:val="1"/>
              </w:numPr>
              <w:pBdr>
                <w:top w:val="nil"/>
                <w:left w:val="nil"/>
                <w:bottom w:val="nil"/>
                <w:right w:val="nil"/>
                <w:between w:val="nil"/>
              </w:pBdr>
              <w:spacing w:after="160" w:line="259" w:lineRule="auto"/>
              <w:jc w:val="both"/>
              <w:rPr>
                <w:color w:val="767171"/>
                <w:sz w:val="24"/>
                <w:szCs w:val="24"/>
              </w:rPr>
            </w:pPr>
            <w:r>
              <w:rPr>
                <w:color w:val="000000"/>
                <w:sz w:val="24"/>
                <w:szCs w:val="24"/>
              </w:rPr>
              <w:t>¿En qué tipo de trabajo te imaginas en 5 años?</w:t>
            </w:r>
          </w:p>
          <w:p w14:paraId="41307175" w14:textId="77777777" w:rsidR="00485B07" w:rsidRDefault="00000000">
            <w:pPr>
              <w:pBdr>
                <w:top w:val="nil"/>
                <w:left w:val="nil"/>
                <w:bottom w:val="nil"/>
                <w:right w:val="nil"/>
                <w:between w:val="nil"/>
              </w:pBdr>
              <w:spacing w:after="160" w:line="259" w:lineRule="auto"/>
              <w:ind w:left="720"/>
              <w:jc w:val="both"/>
              <w:rPr>
                <w:sz w:val="24"/>
                <w:szCs w:val="24"/>
              </w:rPr>
            </w:pPr>
            <w:r>
              <w:rPr>
                <w:sz w:val="24"/>
                <w:szCs w:val="24"/>
              </w:rPr>
              <w:t>De aquí a 5 años me veo como un programador senior, desarrollando mis propios proyectos e integrando todo lo que he aprendido, además de seguir incorporando nuevos lenguajes y desempeñándome en lo que estudié.</w:t>
            </w:r>
          </w:p>
          <w:p w14:paraId="7A7D7209" w14:textId="77777777" w:rsidR="00485B07" w:rsidRDefault="00485B07">
            <w:pPr>
              <w:jc w:val="both"/>
              <w:rPr>
                <w:b/>
                <w:bCs/>
                <w:color w:val="1F4E79"/>
              </w:rPr>
            </w:pPr>
          </w:p>
          <w:p w14:paraId="398CCFFC" w14:textId="77777777" w:rsidR="00485B07" w:rsidRDefault="00485B07">
            <w:pPr>
              <w:jc w:val="both"/>
              <w:rPr>
                <w:b/>
                <w:bCs/>
                <w:color w:val="1F4E79"/>
              </w:rPr>
            </w:pPr>
          </w:p>
          <w:p w14:paraId="6A13D52E" w14:textId="77777777" w:rsidR="00485B07" w:rsidRDefault="00485B07">
            <w:pPr>
              <w:jc w:val="both"/>
              <w:rPr>
                <w:b/>
                <w:bCs/>
                <w:color w:val="1F4E79"/>
              </w:rPr>
            </w:pPr>
          </w:p>
          <w:p w14:paraId="15E62F5D" w14:textId="77777777" w:rsidR="00485B07" w:rsidRDefault="00485B07">
            <w:pPr>
              <w:jc w:val="both"/>
              <w:rPr>
                <w:b/>
                <w:bCs/>
                <w:color w:val="1F4E79"/>
              </w:rPr>
            </w:pPr>
          </w:p>
        </w:tc>
      </w:tr>
    </w:tbl>
    <w:p w14:paraId="1C0AB283" w14:textId="77777777" w:rsidR="00485B07" w:rsidRDefault="00485B07">
      <w:pPr>
        <w:spacing w:after="0" w:line="360" w:lineRule="auto"/>
        <w:jc w:val="both"/>
        <w:rPr>
          <w:color w:val="595959"/>
          <w:sz w:val="24"/>
          <w:szCs w:val="24"/>
        </w:rPr>
      </w:pPr>
    </w:p>
    <w:p w14:paraId="616F1C23" w14:textId="77777777" w:rsidR="00485B07" w:rsidRDefault="00485B07">
      <w:pPr>
        <w:spacing w:after="0" w:line="360" w:lineRule="auto"/>
        <w:jc w:val="both"/>
        <w:rPr>
          <w:color w:val="595959"/>
          <w:sz w:val="24"/>
          <w:szCs w:val="24"/>
        </w:rPr>
      </w:pPr>
    </w:p>
    <w:tbl>
      <w:tblPr>
        <w:tblStyle w:val="a4"/>
        <w:tblW w:w="10076"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0076"/>
      </w:tblGrid>
      <w:tr w:rsidR="00485B07" w14:paraId="0DB1DBCD" w14:textId="77777777">
        <w:trPr>
          <w:trHeight w:val="440"/>
        </w:trPr>
        <w:tc>
          <w:tcPr>
            <w:tcW w:w="10076" w:type="dxa"/>
            <w:vAlign w:val="center"/>
          </w:tcPr>
          <w:p w14:paraId="7E974EAA" w14:textId="77777777" w:rsidR="00485B07" w:rsidRDefault="00000000">
            <w:pPr>
              <w:jc w:val="both"/>
              <w:rPr>
                <w:sz w:val="24"/>
                <w:szCs w:val="24"/>
              </w:rPr>
            </w:pPr>
            <w:r>
              <w:rPr>
                <w:sz w:val="24"/>
                <w:szCs w:val="24"/>
              </w:rPr>
              <w:t>4. Reflexiona sobre tu experiencia de trabajo en grupo y responde:</w:t>
            </w:r>
          </w:p>
        </w:tc>
      </w:tr>
      <w:tr w:rsidR="00485B07" w14:paraId="632C9041" w14:textId="77777777">
        <w:trPr>
          <w:trHeight w:val="2087"/>
        </w:trPr>
        <w:tc>
          <w:tcPr>
            <w:tcW w:w="10076" w:type="dxa"/>
            <w:shd w:val="clear" w:color="auto" w:fill="DEEBF6"/>
            <w:vAlign w:val="center"/>
          </w:tcPr>
          <w:p w14:paraId="7B4A0DAD" w14:textId="77777777" w:rsidR="00485B07" w:rsidRDefault="00000000">
            <w:pPr>
              <w:numPr>
                <w:ilvl w:val="0"/>
                <w:numId w:val="1"/>
              </w:numPr>
              <w:pBdr>
                <w:top w:val="nil"/>
                <w:left w:val="nil"/>
                <w:bottom w:val="nil"/>
                <w:right w:val="nil"/>
                <w:between w:val="nil"/>
              </w:pBdr>
              <w:spacing w:line="259" w:lineRule="auto"/>
              <w:jc w:val="both"/>
              <w:rPr>
                <w:color w:val="767171"/>
                <w:sz w:val="24"/>
                <w:szCs w:val="24"/>
              </w:rPr>
            </w:pPr>
            <w:r>
              <w:rPr>
                <w:color w:val="000000"/>
                <w:sz w:val="24"/>
                <w:szCs w:val="24"/>
              </w:rPr>
              <w:t>¿Qué aspectos positivos y negativos identificas del trabajo en grupo realizado en esta asignatura?</w:t>
            </w:r>
          </w:p>
          <w:p w14:paraId="62FBAD9E" w14:textId="77777777" w:rsidR="00485B07" w:rsidRDefault="00000000">
            <w:pPr>
              <w:pBdr>
                <w:top w:val="nil"/>
                <w:left w:val="nil"/>
                <w:bottom w:val="nil"/>
                <w:right w:val="nil"/>
                <w:between w:val="nil"/>
              </w:pBdr>
              <w:spacing w:line="259" w:lineRule="auto"/>
              <w:ind w:left="720"/>
              <w:jc w:val="both"/>
              <w:rPr>
                <w:sz w:val="24"/>
                <w:szCs w:val="24"/>
              </w:rPr>
            </w:pPr>
            <w:r>
              <w:rPr>
                <w:sz w:val="24"/>
                <w:szCs w:val="24"/>
              </w:rPr>
              <w:t>El trabajo en grupo ha sido muy positivo, ya que logramos entendernos bien y cada uno ha sido bastante responsable con las tareas que se le han asignado. Gracias a eso, no hemos tenido mayores problemas.</w:t>
            </w:r>
          </w:p>
          <w:p w14:paraId="6C406555" w14:textId="77777777" w:rsidR="00485B07" w:rsidRDefault="00000000">
            <w:pPr>
              <w:numPr>
                <w:ilvl w:val="0"/>
                <w:numId w:val="1"/>
              </w:numPr>
              <w:pBdr>
                <w:top w:val="nil"/>
                <w:left w:val="nil"/>
                <w:bottom w:val="nil"/>
                <w:right w:val="nil"/>
                <w:between w:val="nil"/>
              </w:pBdr>
              <w:spacing w:after="160" w:line="259" w:lineRule="auto"/>
              <w:jc w:val="both"/>
              <w:rPr>
                <w:color w:val="000000"/>
                <w:sz w:val="24"/>
                <w:szCs w:val="24"/>
              </w:rPr>
            </w:pPr>
            <w:r>
              <w:rPr>
                <w:color w:val="000000"/>
                <w:sz w:val="24"/>
                <w:szCs w:val="24"/>
              </w:rPr>
              <w:t>¿En qué aspectos crees que podrías mejorar para tus próximos trabajos en grupo dentro de contextos laborales?</w:t>
            </w:r>
          </w:p>
          <w:p w14:paraId="0402315E" w14:textId="5A87D4A5" w:rsidR="00485B07" w:rsidRDefault="00000000" w:rsidP="00D130A9">
            <w:pPr>
              <w:pBdr>
                <w:top w:val="nil"/>
                <w:left w:val="nil"/>
                <w:bottom w:val="nil"/>
                <w:right w:val="nil"/>
                <w:between w:val="nil"/>
              </w:pBdr>
              <w:spacing w:after="160" w:line="259" w:lineRule="auto"/>
              <w:ind w:left="720"/>
              <w:jc w:val="both"/>
              <w:rPr>
                <w:sz w:val="24"/>
                <w:szCs w:val="24"/>
              </w:rPr>
            </w:pPr>
            <w:r>
              <w:rPr>
                <w:sz w:val="24"/>
                <w:szCs w:val="24"/>
              </w:rPr>
              <w:t xml:space="preserve">Creo que puedo mejorar en la forma en que </w:t>
            </w:r>
            <w:r w:rsidR="00D130A9">
              <w:rPr>
                <w:sz w:val="24"/>
                <w:szCs w:val="24"/>
              </w:rPr>
              <w:t>participó</w:t>
            </w:r>
            <w:r>
              <w:rPr>
                <w:sz w:val="24"/>
                <w:szCs w:val="24"/>
              </w:rPr>
              <w:t xml:space="preserve"> activamente en la toma de decisiones y en proponer más ideas. Además, me gustaría fortalecer mi capacidad para apoyar al equipo cuando surgen dificultades, contribuyendo a que el trabajo fluya aún mejor</w:t>
            </w:r>
            <w:r w:rsidR="00D130A9">
              <w:rPr>
                <w:sz w:val="24"/>
                <w:szCs w:val="24"/>
              </w:rPr>
              <w:t>.</w:t>
            </w:r>
          </w:p>
        </w:tc>
      </w:tr>
    </w:tbl>
    <w:p w14:paraId="78EE24F5" w14:textId="77777777" w:rsidR="00485B07" w:rsidRDefault="00485B07">
      <w:pPr>
        <w:spacing w:after="0" w:line="360" w:lineRule="auto"/>
        <w:jc w:val="both"/>
        <w:rPr>
          <w:b/>
          <w:bCs/>
          <w:sz w:val="24"/>
          <w:szCs w:val="24"/>
        </w:rPr>
      </w:pPr>
    </w:p>
    <w:sectPr w:rsidR="00485B07">
      <w:headerReference w:type="default" r:id="rId9"/>
      <w:footerReference w:type="default" r:id="rId10"/>
      <w:headerReference w:type="first" r:id="rId11"/>
      <w:pgSz w:w="12240" w:h="15840"/>
      <w:pgMar w:top="1440" w:right="1077" w:bottom="1134" w:left="1077" w:header="567" w:footer="465" w:gutter="0"/>
      <w:pgNumType w:start="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FE79572" w14:textId="77777777" w:rsidR="00DD570E" w:rsidRDefault="00DD570E">
      <w:pPr>
        <w:spacing w:after="0" w:line="240" w:lineRule="auto"/>
      </w:pPr>
      <w:r>
        <w:separator/>
      </w:r>
    </w:p>
  </w:endnote>
  <w:endnote w:type="continuationSeparator" w:id="0">
    <w:p w14:paraId="6AA0D8C4" w14:textId="77777777" w:rsidR="00DD570E" w:rsidRDefault="00DD570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Noto Sans Symbols">
    <w:charset w:val="00"/>
    <w:family w:val="auto"/>
    <w:pitch w:val="default"/>
    <w:embedRegular r:id="rId1" w:fontKey="{B09A54AF-9D4B-4CB4-A01A-CB8176876FC1}"/>
  </w:font>
  <w:font w:name="Calibri">
    <w:panose1 w:val="020F0502020204030204"/>
    <w:charset w:val="00"/>
    <w:family w:val="swiss"/>
    <w:pitch w:val="variable"/>
    <w:sig w:usb0="E4002EFF" w:usb1="C200247B" w:usb2="00000009" w:usb3="00000000" w:csb0="000001FF" w:csb1="00000000"/>
    <w:embedRegular r:id="rId2" w:fontKey="{5C037138-3944-49D6-B09B-170C7DE45B90}"/>
    <w:embedBold r:id="rId3" w:fontKey="{D7C1D7CF-315D-4A55-9D39-6C4B51ECFFAF}"/>
    <w:embedBoldItalic r:id="rId4" w:fontKey="{7D2676E6-0C45-477B-A669-D2C88C8DE517}"/>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embedRegular r:id="rId5" w:fontKey="{073B9612-C554-4E45-BF3A-1056612BC936}"/>
    <w:embedItalic r:id="rId6" w:fontKey="{6A89E74C-F05E-4324-AEE3-CEB9ECF7DD74}"/>
  </w:font>
  <w:font w:name="Segoe UI">
    <w:panose1 w:val="020B0502040204020203"/>
    <w:charset w:val="00"/>
    <w:family w:val="roman"/>
    <w:notTrueType/>
    <w:pitch w:val="default"/>
    <w:embedRegular r:id="rId7" w:fontKey="{BD14C4B9-A129-492E-AD67-C61B1D808D48}"/>
  </w:font>
  <w:font w:name="Century Gothic">
    <w:panose1 w:val="020B0502020202020204"/>
    <w:charset w:val="00"/>
    <w:family w:val="swiss"/>
    <w:pitch w:val="variable"/>
    <w:sig w:usb0="00000287" w:usb1="00000000" w:usb2="00000000" w:usb3="00000000" w:csb0="0000009F" w:csb1="00000000"/>
    <w:embedRegular r:id="rId8" w:fontKey="{EA6123BB-2DBC-43BA-8CEC-87C00C3A37C1}"/>
    <w:embedBold r:id="rId9" w:fontKey="{19BC00FF-58BE-4ED1-AA7C-8DB288D21DD2}"/>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481D0BF" w14:textId="77777777" w:rsidR="00485B07" w:rsidRDefault="00000000">
    <w:pPr>
      <w:pBdr>
        <w:top w:val="nil"/>
        <w:left w:val="nil"/>
        <w:bottom w:val="nil"/>
        <w:right w:val="nil"/>
        <w:between w:val="nil"/>
      </w:pBdr>
      <w:tabs>
        <w:tab w:val="center" w:pos="4419"/>
        <w:tab w:val="right" w:pos="8838"/>
      </w:tabs>
      <w:spacing w:after="0" w:line="240" w:lineRule="auto"/>
      <w:rPr>
        <w:color w:val="000000"/>
      </w:rPr>
    </w:pPr>
    <w:r>
      <w:rPr>
        <w:noProof/>
      </w:rPr>
      <mc:AlternateContent>
        <mc:Choice Requires="wpg">
          <w:drawing>
            <wp:anchor distT="0" distB="0" distL="114300" distR="114300" simplePos="0" relativeHeight="251658240" behindDoc="0" locked="0" layoutInCell="1" hidden="0" allowOverlap="1" wp14:anchorId="6A249B17" wp14:editId="195EA58A">
              <wp:simplePos x="0" y="0"/>
              <wp:positionH relativeFrom="column">
                <wp:posOffset>-683894</wp:posOffset>
              </wp:positionH>
              <wp:positionV relativeFrom="paragraph">
                <wp:posOffset>0</wp:posOffset>
              </wp:positionV>
              <wp:extent cx="7753350" cy="190500"/>
              <wp:effectExtent l="0" t="0" r="0" b="0"/>
              <wp:wrapNone/>
              <wp:docPr id="17579" name="Grupo 17579"/>
              <wp:cNvGraphicFramePr/>
              <a:graphic xmlns:a="http://schemas.openxmlformats.org/drawingml/2006/main">
                <a:graphicData uri="http://schemas.microsoft.com/office/word/2010/wordprocessingGroup">
                  <wpg:wgp>
                    <wpg:cNvGrpSpPr/>
                    <wpg:grpSpPr>
                      <a:xfrm>
                        <a:off x="0" y="0"/>
                        <a:ext cx="7753350" cy="190500"/>
                        <a:chOff x="1469325" y="3679975"/>
                        <a:chExt cx="7753375" cy="871750"/>
                      </a:xfrm>
                    </wpg:grpSpPr>
                    <wpg:grpSp>
                      <wpg:cNvPr id="1797782221" name="Grupo 1797782221"/>
                      <wpg:cNvGrpSpPr/>
                      <wpg:grpSpPr>
                        <a:xfrm>
                          <a:off x="1469325" y="3684750"/>
                          <a:ext cx="7753350" cy="190500"/>
                          <a:chOff x="0" y="14970"/>
                          <a:chExt cx="12255" cy="300"/>
                        </a:xfrm>
                      </wpg:grpSpPr>
                      <wps:wsp>
                        <wps:cNvPr id="1160873774" name="Rectángulo 1160873774"/>
                        <wps:cNvSpPr/>
                        <wps:spPr>
                          <a:xfrm>
                            <a:off x="0" y="14970"/>
                            <a:ext cx="12250" cy="300"/>
                          </a:xfrm>
                          <a:prstGeom prst="rect">
                            <a:avLst/>
                          </a:prstGeom>
                          <a:noFill/>
                          <a:ln>
                            <a:noFill/>
                          </a:ln>
                        </wps:spPr>
                        <wps:txbx>
                          <w:txbxContent>
                            <w:p w14:paraId="09066B63" w14:textId="77777777" w:rsidR="00485B07" w:rsidRDefault="00485B07">
                              <w:pPr>
                                <w:spacing w:after="0" w:line="240" w:lineRule="auto"/>
                                <w:textDirection w:val="btLr"/>
                              </w:pPr>
                            </w:p>
                          </w:txbxContent>
                        </wps:txbx>
                        <wps:bodyPr spcFirstLastPara="1" wrap="square" lIns="91425" tIns="91425" rIns="91425" bIns="91425" anchor="ctr" anchorCtr="0">
                          <a:noAutofit/>
                        </wps:bodyPr>
                      </wps:wsp>
                      <wps:wsp>
                        <wps:cNvPr id="48653544" name="Rectángulo 48653544"/>
                        <wps:cNvSpPr/>
                        <wps:spPr>
                          <a:xfrm>
                            <a:off x="10803" y="14982"/>
                            <a:ext cx="659" cy="288"/>
                          </a:xfrm>
                          <a:prstGeom prst="rect">
                            <a:avLst/>
                          </a:prstGeom>
                          <a:noFill/>
                          <a:ln>
                            <a:noFill/>
                          </a:ln>
                        </wps:spPr>
                        <wps:txbx>
                          <w:txbxContent>
                            <w:p w14:paraId="320A8DE6" w14:textId="77777777" w:rsidR="00485B07" w:rsidRDefault="00000000">
                              <w:pPr>
                                <w:spacing w:line="258" w:lineRule="auto"/>
                                <w:jc w:val="center"/>
                                <w:textDirection w:val="btLr"/>
                              </w:pPr>
                              <w:r>
                                <w:rPr>
                                  <w:color w:val="000000"/>
                                </w:rPr>
                                <w:t>PAGE    \* MERGEFORMAT</w:t>
                              </w:r>
                              <w:r>
                                <w:rPr>
                                  <w:color w:val="8C8C8C"/>
                                </w:rPr>
                                <w:t>0</w:t>
                              </w:r>
                            </w:p>
                          </w:txbxContent>
                        </wps:txbx>
                        <wps:bodyPr spcFirstLastPara="1" wrap="square" lIns="0" tIns="0" rIns="0" bIns="0" anchor="t" anchorCtr="0">
                          <a:noAutofit/>
                        </wps:bodyPr>
                      </wps:wsp>
                      <wpg:grpSp>
                        <wpg:cNvPr id="568901136" name="Grupo 568901136"/>
                        <wpg:cNvGrpSpPr/>
                        <wpg:grpSpPr>
                          <a:xfrm flipH="1">
                            <a:off x="0" y="14970"/>
                            <a:ext cx="12255" cy="230"/>
                            <a:chOff x="-8" y="14978"/>
                            <a:chExt cx="12255" cy="230"/>
                          </a:xfrm>
                        </wpg:grpSpPr>
                        <wps:wsp>
                          <wps:cNvPr id="41181008" name="Conector: angular 41181008"/>
                          <wps:cNvCnPr/>
                          <wps:spPr>
                            <a:xfrm rot="10800000" flipH="1">
                              <a:off x="-8" y="14978"/>
                              <a:ext cx="1260" cy="230"/>
                            </a:xfrm>
                            <a:prstGeom prst="bentConnector3">
                              <a:avLst>
                                <a:gd name="adj1" fmla="val 923254"/>
                              </a:avLst>
                            </a:prstGeom>
                            <a:noFill/>
                            <a:ln w="9525" cap="flat" cmpd="sng">
                              <a:solidFill>
                                <a:srgbClr val="A5A5A5"/>
                              </a:solidFill>
                              <a:prstDash val="solid"/>
                              <a:miter lim="800000"/>
                              <a:headEnd type="none" w="med" len="med"/>
                              <a:tailEnd type="none" w="med" len="med"/>
                            </a:ln>
                          </wps:spPr>
                          <wps:bodyPr/>
                        </wps:wsp>
                        <wps:wsp>
                          <wps:cNvPr id="1900527606" name="Conector: angular 1900527606"/>
                          <wps:cNvCnPr/>
                          <wps:spPr>
                            <a:xfrm rot="10800000">
                              <a:off x="1252" y="14978"/>
                              <a:ext cx="10995" cy="230"/>
                            </a:xfrm>
                            <a:prstGeom prst="bentConnector3">
                              <a:avLst>
                                <a:gd name="adj1" fmla="val 14609"/>
                              </a:avLst>
                            </a:prstGeom>
                            <a:noFill/>
                            <a:ln w="9525" cap="flat" cmpd="sng">
                              <a:solidFill>
                                <a:srgbClr val="A5A5A5"/>
                              </a:solidFill>
                              <a:prstDash val="solid"/>
                              <a:miter lim="800000"/>
                              <a:headEnd type="none" w="med" len="med"/>
                              <a:tailEnd type="none" w="med" len="med"/>
                            </a:ln>
                          </wps:spPr>
                          <wps:bodyPr/>
                        </wps:wsp>
                      </wpg:grpSp>
                    </wpg:grpSp>
                  </wpg:wgp>
                </a:graphicData>
              </a:graphic>
            </wp:anchor>
          </w:drawing>
        </mc:Choice>
        <mc:Fallback>
          <w:pict>
            <v:group w14:anchorId="6A249B17" id="Grupo 17579" o:spid="_x0000_s1026" style="position:absolute;margin-left:-53.85pt;margin-top:0;width:610.5pt;height:15pt;z-index:251658240" coordorigin="14693,36799" coordsize="77533,87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">
              <v:group id="Grupo 1797782221" o:spid="_x0000_s1027" style="position:absolute;left:14693;top:36847;width:77533;height:1905" coordorigin=",14970" coordsize="12255,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">
                <v:rect id="Rectángulo 1160873774" o:spid="_x0000_s1028" style="position:absolute;top:14970;width:12250;height:3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" filled="f" stroked="f">
                  <v:textbox inset="2.53958mm,2.53958mm,2.53958mm,2.53958mm">
                    <w:txbxContent>
                      <w:p w14:paraId="09066B63" w14:textId="77777777" w:rsidR="00485B07" w:rsidRDefault="00485B07">
                        <w:pPr>
                          <w:spacing w:after="0" w:line="240" w:lineRule="auto"/>
                          <w:textDirection w:val="btLr"/>
                        </w:pPr>
                      </w:p>
                    </w:txbxContent>
                  </v:textbox>
                </v:rect>
                <v:rect id="Rectángulo 48653544" o:spid="_x0000_s1029" style="position:absolute;left:10803;top:14982;width:659;height:2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" filled="f" stroked="f">
                  <v:textbox inset="0,0,0,0">
                    <w:txbxContent>
                      <w:p w14:paraId="320A8DE6" w14:textId="77777777" w:rsidR="00485B07" w:rsidRDefault="00000000">
                        <w:pPr>
                          <w:spacing w:line="258" w:lineRule="auto"/>
                          <w:jc w:val="center"/>
                          <w:textDirection w:val="btLr"/>
                        </w:pPr>
                        <w:r>
                          <w:rPr>
                            <w:color w:val="000000"/>
                          </w:rPr>
                          <w:t>PAGE    \* MERGEFORMAT</w:t>
                        </w:r>
                        <w:r>
                          <w:rPr>
                            <w:color w:val="8C8C8C"/>
                          </w:rPr>
                          <w:t>0</w:t>
                        </w:r>
                      </w:p>
                    </w:txbxContent>
                  </v:textbox>
                </v:rect>
                <v:group id="Grupo 568901136" o:spid="_x0000_s1030" style="position:absolute;top:14970;width:12255;height:230;flip:x" coordorigin="-8,14978" coordsize="12255,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&#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ector: angular 41181008" o:spid="_x0000_s1031" type="#_x0000_t34" style="position:absolute;left:-8;top:14978;width:1260;height:230;rotation:18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" adj="199423" strokecolor="#a5a5a5"/>
                  <v:shape id="Conector: angular 1900527606" o:spid="_x0000_s1032" type="#_x0000_t34" style="position:absolute;left:1252;top:14978;width:10995;height:230;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" adj="3156" strokecolor="#a5a5a5"/>
                </v:group>
              </v:group>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AC51C50" w14:textId="77777777" w:rsidR="00DD570E" w:rsidRDefault="00DD570E">
      <w:pPr>
        <w:spacing w:after="0" w:line="240" w:lineRule="auto"/>
      </w:pPr>
      <w:r>
        <w:separator/>
      </w:r>
    </w:p>
  </w:footnote>
  <w:footnote w:type="continuationSeparator" w:id="0">
    <w:p w14:paraId="7C4684B0" w14:textId="77777777" w:rsidR="00DD570E" w:rsidRDefault="00DD570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650302E" w14:textId="77777777" w:rsidR="00485B07" w:rsidRDefault="00485B07">
    <w:pPr>
      <w:widowControl w:val="0"/>
      <w:pBdr>
        <w:top w:val="nil"/>
        <w:left w:val="nil"/>
        <w:bottom w:val="nil"/>
        <w:right w:val="nil"/>
        <w:between w:val="nil"/>
      </w:pBdr>
      <w:spacing w:after="0" w:line="276" w:lineRule="auto"/>
      <w:rPr>
        <w:b/>
        <w:bCs/>
        <w:sz w:val="24"/>
        <w:szCs w:val="24"/>
      </w:rPr>
    </w:pPr>
  </w:p>
  <w:tbl>
    <w:tblPr>
      <w:tblStyle w:val="a5"/>
      <w:tblW w:w="9923"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707"/>
      <w:gridCol w:w="4216"/>
    </w:tblGrid>
    <w:tr w:rsidR="00485B07" w14:paraId="05767D78" w14:textId="77777777">
      <w:trPr>
        <w:trHeight w:val="697"/>
      </w:trPr>
      <w:tc>
        <w:tcPr>
          <w:tcW w:w="5707" w:type="dxa"/>
          <w:tcBorders>
            <w:top w:val="nil"/>
            <w:left w:val="nil"/>
            <w:bottom w:val="nil"/>
            <w:right w:val="nil"/>
          </w:tcBorders>
        </w:tcPr>
        <w:p w14:paraId="2D553F56" w14:textId="77777777" w:rsidR="00485B07" w:rsidRDefault="00000000">
          <w:pPr>
            <w:rPr>
              <w:rFonts w:ascii="Century Gothic" w:eastAsia="Century Gothic" w:hAnsi="Century Gothic" w:cs="Century Gothic"/>
              <w:b/>
              <w:bCs/>
              <w:color w:val="1D2763"/>
              <w:sz w:val="24"/>
              <w:szCs w:val="24"/>
            </w:rPr>
          </w:pPr>
          <w:r>
            <w:rPr>
              <w:rFonts w:ascii="Century Gothic" w:eastAsia="Century Gothic" w:hAnsi="Century Gothic" w:cs="Century Gothic"/>
              <w:b/>
              <w:bCs/>
              <w:color w:val="1D2763"/>
              <w:sz w:val="24"/>
              <w:szCs w:val="24"/>
            </w:rPr>
            <w:t>Diario de Reflexión</w:t>
          </w:r>
        </w:p>
        <w:p w14:paraId="3A6B8BED" w14:textId="77777777" w:rsidR="00485B07" w:rsidRDefault="00000000">
          <w:pPr>
            <w:rPr>
              <w:rFonts w:ascii="Century Gothic" w:eastAsia="Century Gothic" w:hAnsi="Century Gothic" w:cs="Century Gothic"/>
              <w:b/>
              <w:bCs/>
              <w:color w:val="1D2763"/>
              <w:sz w:val="24"/>
              <w:szCs w:val="24"/>
            </w:rPr>
          </w:pPr>
          <w:r>
            <w:rPr>
              <w:rFonts w:ascii="Century Gothic" w:eastAsia="Century Gothic" w:hAnsi="Century Gothic" w:cs="Century Gothic"/>
              <w:b/>
              <w:bCs/>
              <w:color w:val="1D2763"/>
              <w:sz w:val="24"/>
              <w:szCs w:val="24"/>
            </w:rPr>
            <w:t>Fase 3</w:t>
          </w:r>
        </w:p>
        <w:p w14:paraId="4AE3DA17" w14:textId="77777777" w:rsidR="00485B07" w:rsidRDefault="00485B07">
          <w:pPr>
            <w:rPr>
              <w:rFonts w:ascii="Century Gothic" w:eastAsia="Century Gothic" w:hAnsi="Century Gothic" w:cs="Century Gothic"/>
              <w:sz w:val="2"/>
              <w:szCs w:val="2"/>
            </w:rPr>
          </w:pPr>
        </w:p>
      </w:tc>
      <w:tc>
        <w:tcPr>
          <w:tcW w:w="4216" w:type="dxa"/>
          <w:tcBorders>
            <w:top w:val="nil"/>
            <w:left w:val="nil"/>
            <w:bottom w:val="nil"/>
            <w:right w:val="nil"/>
          </w:tcBorders>
        </w:tcPr>
        <w:p w14:paraId="223279C7" w14:textId="77777777" w:rsidR="00485B07" w:rsidRDefault="00000000">
          <w:pPr>
            <w:jc w:val="right"/>
            <w:rPr>
              <w:rFonts w:ascii="Century Gothic" w:eastAsia="Century Gothic" w:hAnsi="Century Gothic" w:cs="Century Gothic"/>
              <w:b/>
              <w:bCs/>
              <w:sz w:val="30"/>
              <w:szCs w:val="30"/>
            </w:rPr>
          </w:pPr>
          <w:r>
            <w:rPr>
              <w:noProof/>
            </w:rPr>
            <w:drawing>
              <wp:inline distT="0" distB="0" distL="0" distR="0" wp14:anchorId="03785453" wp14:editId="3A47A8D4">
                <wp:extent cx="1996440" cy="428625"/>
                <wp:effectExtent l="0" t="0" r="0" b="0"/>
                <wp:docPr id="17582" name="image1.png" descr="http://www.duoc.cl/normasgraficas/normasgraficas/marca-duoc/6logo-fondo-transparente/fondo-transparente.png"/>
                <wp:cNvGraphicFramePr/>
                <a:graphic xmlns:a="http://schemas.openxmlformats.org/drawingml/2006/main">
                  <a:graphicData uri="http://schemas.openxmlformats.org/drawingml/2006/picture">
                    <pic:pic xmlns:pic="http://schemas.openxmlformats.org/drawingml/2006/picture">
                      <pic:nvPicPr>
                        <pic:cNvPr id="0" name="image1.png" descr="http://www.duoc.cl/normasgraficas/normasgraficas/marca-duoc/6logo-fondo-transparente/fondo-transparente.png"/>
                        <pic:cNvPicPr preferRelativeResize="0"/>
                      </pic:nvPicPr>
                      <pic:blipFill>
                        <a:blip r:embed="rId1"/>
                        <a:srcRect/>
                        <a:stretch>
                          <a:fillRect/>
                        </a:stretch>
                      </pic:blipFill>
                      <pic:spPr>
                        <a:xfrm>
                          <a:off x="0" y="0"/>
                          <a:ext cx="1996440" cy="428625"/>
                        </a:xfrm>
                        <a:prstGeom prst="rect">
                          <a:avLst/>
                        </a:prstGeom>
                        <a:ln/>
                      </pic:spPr>
                    </pic:pic>
                  </a:graphicData>
                </a:graphic>
              </wp:inline>
            </w:drawing>
          </w:r>
        </w:p>
      </w:tc>
    </w:tr>
  </w:tbl>
  <w:p w14:paraId="2DB82495" w14:textId="77777777" w:rsidR="00485B07" w:rsidRDefault="00485B07">
    <w:pPr>
      <w:pBdr>
        <w:top w:val="nil"/>
        <w:left w:val="nil"/>
        <w:bottom w:val="nil"/>
        <w:right w:val="nil"/>
        <w:between w:val="nil"/>
      </w:pBdr>
      <w:tabs>
        <w:tab w:val="center" w:pos="4419"/>
        <w:tab w:val="right" w:pos="8838"/>
        <w:tab w:val="left" w:pos="8122"/>
      </w:tabs>
      <w:spacing w:after="0" w:line="240" w:lineRule="auto"/>
      <w:rPr>
        <w:color w:val="1F4E7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7BB205" w14:textId="77777777" w:rsidR="00485B07" w:rsidRDefault="00485B07">
    <w:pPr>
      <w:widowControl w:val="0"/>
      <w:pBdr>
        <w:top w:val="nil"/>
        <w:left w:val="nil"/>
        <w:bottom w:val="nil"/>
        <w:right w:val="nil"/>
        <w:between w:val="nil"/>
      </w:pBdr>
      <w:spacing w:after="0" w:line="276" w:lineRule="auto"/>
      <w:rPr>
        <w:color w:val="1F4E79"/>
      </w:rPr>
    </w:pPr>
  </w:p>
  <w:tbl>
    <w:tblPr>
      <w:tblStyle w:val="a6"/>
      <w:tblW w:w="1008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87"/>
      <w:gridCol w:w="5927"/>
      <w:gridCol w:w="3372"/>
    </w:tblGrid>
    <w:tr w:rsidR="00485B07" w14:paraId="406F2FCF" w14:textId="77777777">
      <w:trPr>
        <w:trHeight w:val="1091"/>
      </w:trPr>
      <w:tc>
        <w:tcPr>
          <w:tcW w:w="787" w:type="dxa"/>
          <w:tcBorders>
            <w:top w:val="nil"/>
            <w:left w:val="nil"/>
            <w:bottom w:val="nil"/>
            <w:right w:val="nil"/>
          </w:tcBorders>
        </w:tcPr>
        <w:p w14:paraId="0B691B0C" w14:textId="77777777" w:rsidR="00485B07" w:rsidRDefault="00000000">
          <w:pPr>
            <w:rPr>
              <w:rFonts w:ascii="Century Gothic" w:eastAsia="Century Gothic" w:hAnsi="Century Gothic" w:cs="Century Gothic"/>
              <w:b/>
              <w:bCs/>
              <w:sz w:val="30"/>
              <w:szCs w:val="30"/>
            </w:rPr>
          </w:pPr>
          <w:r>
            <w:rPr>
              <w:rFonts w:ascii="Century Gothic" w:eastAsia="Century Gothic" w:hAnsi="Century Gothic" w:cs="Century Gothic"/>
              <w:b/>
              <w:bCs/>
              <w:noProof/>
              <w:sz w:val="30"/>
              <w:szCs w:val="30"/>
            </w:rPr>
            <w:drawing>
              <wp:inline distT="0" distB="0" distL="0" distR="0" wp14:anchorId="5F014CFD" wp14:editId="4FF3660B">
                <wp:extent cx="363448" cy="578253"/>
                <wp:effectExtent l="0" t="0" r="0" b="0"/>
                <wp:docPr id="1758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
                        <a:srcRect/>
                        <a:stretch>
                          <a:fillRect/>
                        </a:stretch>
                      </pic:blipFill>
                      <pic:spPr>
                        <a:xfrm>
                          <a:off x="0" y="0"/>
                          <a:ext cx="363448" cy="578253"/>
                        </a:xfrm>
                        <a:prstGeom prst="rect">
                          <a:avLst/>
                        </a:prstGeom>
                        <a:ln/>
                      </pic:spPr>
                    </pic:pic>
                  </a:graphicData>
                </a:graphic>
              </wp:inline>
            </w:drawing>
          </w:r>
        </w:p>
      </w:tc>
      <w:tc>
        <w:tcPr>
          <w:tcW w:w="5927" w:type="dxa"/>
          <w:tcBorders>
            <w:top w:val="nil"/>
            <w:left w:val="nil"/>
            <w:bottom w:val="nil"/>
            <w:right w:val="nil"/>
          </w:tcBorders>
        </w:tcPr>
        <w:p w14:paraId="5A3F5BCC" w14:textId="77777777" w:rsidR="00485B07" w:rsidRDefault="00000000">
          <w:pPr>
            <w:rPr>
              <w:rFonts w:ascii="Century Gothic" w:eastAsia="Century Gothic" w:hAnsi="Century Gothic" w:cs="Century Gothic"/>
              <w:b/>
              <w:bCs/>
              <w:color w:val="1D2763"/>
              <w:sz w:val="24"/>
              <w:szCs w:val="24"/>
            </w:rPr>
          </w:pPr>
          <w:r>
            <w:rPr>
              <w:rFonts w:ascii="Century Gothic" w:eastAsia="Century Gothic" w:hAnsi="Century Gothic" w:cs="Century Gothic"/>
              <w:b/>
              <w:bCs/>
              <w:color w:val="1D2763"/>
              <w:sz w:val="24"/>
              <w:szCs w:val="24"/>
            </w:rPr>
            <w:t>PTR8900</w:t>
          </w:r>
        </w:p>
        <w:p w14:paraId="4BB1830A" w14:textId="77777777" w:rsidR="00485B07" w:rsidRDefault="00000000">
          <w:pPr>
            <w:rPr>
              <w:rFonts w:ascii="Century Gothic" w:eastAsia="Century Gothic" w:hAnsi="Century Gothic" w:cs="Century Gothic"/>
              <w:color w:val="1D2763"/>
              <w:sz w:val="24"/>
              <w:szCs w:val="24"/>
            </w:rPr>
          </w:pPr>
          <w:r>
            <w:rPr>
              <w:rFonts w:ascii="Century Gothic" w:eastAsia="Century Gothic" w:hAnsi="Century Gothic" w:cs="Century Gothic"/>
              <w:color w:val="1D2763"/>
              <w:sz w:val="24"/>
              <w:szCs w:val="24"/>
            </w:rPr>
            <w:t>Técnico Veterinario y Pecuario</w:t>
          </w:r>
        </w:p>
        <w:p w14:paraId="73FCFFFB" w14:textId="77777777" w:rsidR="00485B07" w:rsidRDefault="00000000">
          <w:pPr>
            <w:rPr>
              <w:rFonts w:ascii="Century Gothic" w:eastAsia="Century Gothic" w:hAnsi="Century Gothic" w:cs="Century Gothic"/>
              <w:color w:val="1D2763"/>
              <w:sz w:val="24"/>
              <w:szCs w:val="24"/>
            </w:rPr>
          </w:pPr>
          <w:r>
            <w:rPr>
              <w:rFonts w:ascii="Century Gothic" w:eastAsia="Century Gothic" w:hAnsi="Century Gothic" w:cs="Century Gothic"/>
              <w:color w:val="1D2763"/>
              <w:sz w:val="24"/>
              <w:szCs w:val="24"/>
            </w:rPr>
            <w:t>Diario de Reflexión – Fase 3</w:t>
          </w:r>
        </w:p>
        <w:p w14:paraId="4BF528DC" w14:textId="77777777" w:rsidR="00485B07" w:rsidRDefault="00485B07">
          <w:pPr>
            <w:rPr>
              <w:rFonts w:ascii="Century Gothic" w:eastAsia="Century Gothic" w:hAnsi="Century Gothic" w:cs="Century Gothic"/>
              <w:sz w:val="2"/>
              <w:szCs w:val="2"/>
            </w:rPr>
          </w:pPr>
        </w:p>
      </w:tc>
      <w:tc>
        <w:tcPr>
          <w:tcW w:w="3372" w:type="dxa"/>
          <w:tcBorders>
            <w:top w:val="nil"/>
            <w:left w:val="nil"/>
            <w:bottom w:val="nil"/>
            <w:right w:val="nil"/>
          </w:tcBorders>
        </w:tcPr>
        <w:p w14:paraId="172D5053" w14:textId="77777777" w:rsidR="00485B07" w:rsidRDefault="00000000">
          <w:pPr>
            <w:jc w:val="right"/>
            <w:rPr>
              <w:rFonts w:ascii="Century Gothic" w:eastAsia="Century Gothic" w:hAnsi="Century Gothic" w:cs="Century Gothic"/>
              <w:b/>
              <w:bCs/>
              <w:sz w:val="30"/>
              <w:szCs w:val="30"/>
            </w:rPr>
          </w:pPr>
          <w:r>
            <w:rPr>
              <w:rFonts w:ascii="Century Gothic" w:eastAsia="Century Gothic" w:hAnsi="Century Gothic" w:cs="Century Gothic"/>
              <w:b/>
              <w:bCs/>
              <w:noProof/>
              <w:sz w:val="30"/>
              <w:szCs w:val="30"/>
            </w:rPr>
            <w:drawing>
              <wp:inline distT="0" distB="0" distL="0" distR="0" wp14:anchorId="479E8F8F" wp14:editId="28F63971">
                <wp:extent cx="1908834" cy="470407"/>
                <wp:effectExtent l="0" t="0" r="0" b="0"/>
                <wp:docPr id="1758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
                        <a:srcRect/>
                        <a:stretch>
                          <a:fillRect/>
                        </a:stretch>
                      </pic:blipFill>
                      <pic:spPr>
                        <a:xfrm>
                          <a:off x="0" y="0"/>
                          <a:ext cx="1908834" cy="470407"/>
                        </a:xfrm>
                        <a:prstGeom prst="rect">
                          <a:avLst/>
                        </a:prstGeom>
                        <a:ln/>
                      </pic:spPr>
                    </pic:pic>
                  </a:graphicData>
                </a:graphic>
              </wp:inline>
            </w:drawing>
          </w:r>
        </w:p>
      </w:tc>
    </w:tr>
  </w:tbl>
  <w:p w14:paraId="0489DFC2" w14:textId="77777777" w:rsidR="00485B07" w:rsidRDefault="00485B07">
    <w:pPr>
      <w:pBdr>
        <w:top w:val="nil"/>
        <w:left w:val="nil"/>
        <w:bottom w:val="nil"/>
        <w:right w:val="nil"/>
        <w:between w:val="nil"/>
      </w:pBdr>
      <w:tabs>
        <w:tab w:val="center" w:pos="4419"/>
        <w:tab w:val="right" w:pos="8838"/>
      </w:tabs>
      <w:spacing w:after="0" w:line="240" w:lineRule="auto"/>
      <w:jc w:val="right"/>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79086FEC"/>
    <w:multiLevelType w:val="multilevel"/>
    <w:tmpl w:val="B76C3938"/>
    <w:lvl w:ilvl="0">
      <w:start w:val="1"/>
      <w:numFmt w:val="bullet"/>
      <w:lvlText w:val="o"/>
      <w:lvlJc w:val="left"/>
      <w:pPr>
        <w:ind w:left="720" w:hanging="360"/>
      </w:pPr>
      <w:rPr>
        <w:rFonts w:ascii="Courier New" w:eastAsia="Courier New" w:hAnsi="Courier New" w:cs="Courier Ne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59598658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85B07"/>
    <w:rsid w:val="00485B07"/>
    <w:rsid w:val="00CF5052"/>
    <w:rsid w:val="00D130A9"/>
    <w:rsid w:val="00DD570E"/>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2D2D5D"/>
  <w15:docId w15:val="{A7089FBB-5147-4086-B771-F3FB0E04A7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s-CL" w:eastAsia="es-CL"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240" w:after="0"/>
      <w:outlineLvl w:val="0"/>
    </w:pPr>
    <w:rPr>
      <w:color w:val="2E75B5"/>
      <w:sz w:val="32"/>
      <w:szCs w:val="32"/>
    </w:rPr>
  </w:style>
  <w:style w:type="paragraph" w:styleId="Ttulo2">
    <w:name w:val="heading 2"/>
    <w:basedOn w:val="Normal"/>
    <w:next w:val="Normal"/>
    <w:uiPriority w:val="9"/>
    <w:semiHidden/>
    <w:unhideWhenUsed/>
    <w:qFormat/>
    <w:pPr>
      <w:keepNext/>
      <w:keepLines/>
      <w:spacing w:before="40" w:after="0"/>
      <w:outlineLvl w:val="1"/>
    </w:pPr>
    <w:rPr>
      <w:color w:val="2E75B5"/>
      <w:sz w:val="26"/>
      <w:szCs w:val="26"/>
    </w:rPr>
  </w:style>
  <w:style w:type="paragraph" w:styleId="Ttulo3">
    <w:name w:val="heading 3"/>
    <w:basedOn w:val="Normal"/>
    <w:next w:val="Normal"/>
    <w:uiPriority w:val="9"/>
    <w:semiHidden/>
    <w:unhideWhenUsed/>
    <w:qFormat/>
    <w:pPr>
      <w:keepNext/>
      <w:keepLines/>
      <w:spacing w:before="40" w:after="0"/>
      <w:outlineLvl w:val="2"/>
    </w:pPr>
    <w:rPr>
      <w:color w:val="1E4D78"/>
      <w:sz w:val="24"/>
      <w:szCs w:val="24"/>
    </w:rPr>
  </w:style>
  <w:style w:type="paragraph" w:styleId="Ttulo4">
    <w:name w:val="heading 4"/>
    <w:basedOn w:val="Normal"/>
    <w:next w:val="Normal"/>
    <w:uiPriority w:val="9"/>
    <w:semiHidden/>
    <w:unhideWhenUsed/>
    <w:qFormat/>
    <w:pPr>
      <w:keepNext/>
      <w:keepLines/>
      <w:spacing w:before="240" w:after="40"/>
      <w:outlineLvl w:val="3"/>
    </w:pPr>
    <w:rPr>
      <w:b/>
      <w:bCs/>
      <w:sz w:val="24"/>
      <w:szCs w:val="24"/>
    </w:rPr>
  </w:style>
  <w:style w:type="paragraph" w:styleId="Ttulo5">
    <w:name w:val="heading 5"/>
    <w:basedOn w:val="Normal"/>
    <w:next w:val="Normal"/>
    <w:uiPriority w:val="9"/>
    <w:semiHidden/>
    <w:unhideWhenUsed/>
    <w:qFormat/>
    <w:pPr>
      <w:keepNext/>
      <w:keepLines/>
      <w:spacing w:before="220" w:after="40"/>
      <w:outlineLvl w:val="4"/>
    </w:pPr>
    <w:rPr>
      <w:b/>
      <w:bCs/>
    </w:rPr>
  </w:style>
  <w:style w:type="paragraph" w:styleId="Ttulo6">
    <w:name w:val="heading 6"/>
    <w:basedOn w:val="Normal"/>
    <w:next w:val="Normal"/>
    <w:uiPriority w:val="9"/>
    <w:semiHidden/>
    <w:unhideWhenUsed/>
    <w:qFormat/>
    <w:pPr>
      <w:keepNext/>
      <w:keepLines/>
      <w:spacing w:before="200" w:after="40"/>
      <w:outlineLvl w:val="5"/>
    </w:pPr>
    <w:rPr>
      <w:b/>
      <w:bCs/>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Ttulo">
    <w:name w:val="Title"/>
    <w:basedOn w:val="Normal"/>
    <w:next w:val="Normal"/>
    <w:uiPriority w:val="10"/>
    <w:qFormat/>
    <w:pPr>
      <w:spacing w:after="0" w:line="240" w:lineRule="auto"/>
    </w:pPr>
    <w:rPr>
      <w:sz w:val="56"/>
      <w:szCs w:val="56"/>
    </w:rPr>
  </w:style>
  <w:style w:type="paragraph" w:styleId="Sinespaciado">
    <w:name w:val="No Spacing"/>
    <w:link w:val="SinespaciadoCar"/>
    <w:uiPriority w:val="1"/>
    <w:qFormat/>
    <w:rsid w:val="00E73CFF"/>
    <w:pPr>
      <w:spacing w:after="0" w:line="240" w:lineRule="auto"/>
    </w:pPr>
    <w:rPr>
      <w:rFonts w:eastAsiaTheme="minorEastAsia"/>
    </w:rPr>
  </w:style>
  <w:style w:type="character" w:customStyle="1" w:styleId="SinespaciadoCar">
    <w:name w:val="Sin espaciado Car"/>
    <w:basedOn w:val="Fuentedeprrafopredeter"/>
    <w:link w:val="Sinespaciado"/>
    <w:uiPriority w:val="1"/>
    <w:rsid w:val="00E73CFF"/>
    <w:rPr>
      <w:rFonts w:eastAsiaTheme="minorEastAsia"/>
      <w:lang w:eastAsia="es-CL"/>
    </w:rPr>
  </w:style>
  <w:style w:type="character" w:customStyle="1" w:styleId="TtuloCar">
    <w:name w:val="Título Car"/>
    <w:basedOn w:val="Fuentedeprrafopredeter"/>
    <w:uiPriority w:val="10"/>
    <w:rsid w:val="00E73CFF"/>
    <w:rPr>
      <w:rFonts w:asciiTheme="majorHAnsi" w:eastAsiaTheme="majorEastAsia" w:hAnsiTheme="majorHAnsi" w:cstheme="majorBidi"/>
      <w:spacing w:val="-10"/>
      <w:kern w:val="28"/>
      <w:sz w:val="56"/>
      <w:szCs w:val="56"/>
    </w:rPr>
  </w:style>
  <w:style w:type="table" w:styleId="Tablaconcuadrcula">
    <w:name w:val="Table Grid"/>
    <w:basedOn w:val="Tablanormal"/>
    <w:uiPriority w:val="39"/>
    <w:rsid w:val="00E73CF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nhideWhenUsed/>
    <w:rsid w:val="00DF38AE"/>
    <w:pPr>
      <w:tabs>
        <w:tab w:val="center" w:pos="4419"/>
        <w:tab w:val="right" w:pos="8838"/>
      </w:tabs>
      <w:spacing w:after="0" w:line="240" w:lineRule="auto"/>
    </w:pPr>
  </w:style>
  <w:style w:type="character" w:customStyle="1" w:styleId="EncabezadoCar">
    <w:name w:val="Encabezado Car"/>
    <w:basedOn w:val="Fuentedeprrafopredeter"/>
    <w:link w:val="Encabezado"/>
    <w:rsid w:val="00DF38AE"/>
  </w:style>
  <w:style w:type="paragraph" w:styleId="Piedepgina">
    <w:name w:val="footer"/>
    <w:basedOn w:val="Normal"/>
    <w:link w:val="PiedepginaCar"/>
    <w:uiPriority w:val="99"/>
    <w:unhideWhenUsed/>
    <w:rsid w:val="00DF38AE"/>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DF38AE"/>
  </w:style>
  <w:style w:type="table" w:customStyle="1" w:styleId="Tablanormal11">
    <w:name w:val="Tabla normal 11"/>
    <w:basedOn w:val="Tablanormal"/>
    <w:uiPriority w:val="41"/>
    <w:rsid w:val="00F347F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Prrafodelista">
    <w:name w:val="List Paragraph"/>
    <w:basedOn w:val="Normal"/>
    <w:link w:val="PrrafodelistaCar"/>
    <w:uiPriority w:val="34"/>
    <w:qFormat/>
    <w:rsid w:val="00A4202C"/>
    <w:pPr>
      <w:ind w:left="720"/>
      <w:contextualSpacing/>
    </w:pPr>
  </w:style>
  <w:style w:type="paragraph" w:styleId="Textodeglobo">
    <w:name w:val="Balloon Text"/>
    <w:basedOn w:val="Normal"/>
    <w:link w:val="TextodegloboCar"/>
    <w:uiPriority w:val="99"/>
    <w:semiHidden/>
    <w:unhideWhenUsed/>
    <w:rsid w:val="00EF2286"/>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EF2286"/>
    <w:rPr>
      <w:rFonts w:ascii="Segoe UI" w:hAnsi="Segoe UI" w:cs="Segoe UI"/>
      <w:sz w:val="18"/>
      <w:szCs w:val="18"/>
    </w:rPr>
  </w:style>
  <w:style w:type="character" w:customStyle="1" w:styleId="Ttulo1Car">
    <w:name w:val="Título 1 Car"/>
    <w:basedOn w:val="Fuentedeprrafopredeter"/>
    <w:uiPriority w:val="9"/>
    <w:rsid w:val="00FE4ABA"/>
    <w:rPr>
      <w:rFonts w:asciiTheme="majorHAnsi" w:eastAsiaTheme="majorEastAsia" w:hAnsiTheme="majorHAnsi" w:cstheme="majorBidi"/>
      <w:color w:val="2E74B5" w:themeColor="accent1" w:themeShade="BF"/>
      <w:sz w:val="32"/>
      <w:szCs w:val="32"/>
    </w:rPr>
  </w:style>
  <w:style w:type="character" w:customStyle="1" w:styleId="Ttulo2Car">
    <w:name w:val="Título 2 Car"/>
    <w:basedOn w:val="Fuentedeprrafopredeter"/>
    <w:uiPriority w:val="9"/>
    <w:rsid w:val="00FE4ABA"/>
    <w:rPr>
      <w:rFonts w:asciiTheme="majorHAnsi" w:eastAsiaTheme="majorEastAsia" w:hAnsiTheme="majorHAnsi" w:cstheme="majorBidi"/>
      <w:color w:val="2E74B5" w:themeColor="accent1" w:themeShade="BF"/>
      <w:sz w:val="26"/>
      <w:szCs w:val="26"/>
    </w:rPr>
  </w:style>
  <w:style w:type="character" w:customStyle="1" w:styleId="Ttulo3Car">
    <w:name w:val="Título 3 Car"/>
    <w:basedOn w:val="Fuentedeprrafopredeter"/>
    <w:uiPriority w:val="9"/>
    <w:rsid w:val="00FE4ABA"/>
    <w:rPr>
      <w:rFonts w:asciiTheme="majorHAnsi" w:eastAsiaTheme="majorEastAsia" w:hAnsiTheme="majorHAnsi" w:cstheme="majorBidi"/>
      <w:color w:val="1F4D78" w:themeColor="accent1" w:themeShade="7F"/>
      <w:sz w:val="24"/>
      <w:szCs w:val="24"/>
    </w:rPr>
  </w:style>
  <w:style w:type="paragraph" w:styleId="NormalWeb">
    <w:name w:val="Normal (Web)"/>
    <w:basedOn w:val="Normal"/>
    <w:uiPriority w:val="99"/>
    <w:unhideWhenUsed/>
    <w:rsid w:val="004E4F82"/>
    <w:pPr>
      <w:spacing w:before="100" w:beforeAutospacing="1" w:after="100" w:afterAutospacing="1" w:line="240" w:lineRule="auto"/>
    </w:pPr>
    <w:rPr>
      <w:rFonts w:ascii="Times New Roman" w:eastAsia="Times New Roman" w:hAnsi="Times New Roman" w:cs="Times New Roman"/>
      <w:sz w:val="24"/>
      <w:szCs w:val="24"/>
    </w:rPr>
  </w:style>
  <w:style w:type="character" w:styleId="Refdecomentario">
    <w:name w:val="annotation reference"/>
    <w:basedOn w:val="Fuentedeprrafopredeter"/>
    <w:uiPriority w:val="99"/>
    <w:semiHidden/>
    <w:unhideWhenUsed/>
    <w:rsid w:val="00284FFB"/>
    <w:rPr>
      <w:sz w:val="16"/>
      <w:szCs w:val="16"/>
    </w:rPr>
  </w:style>
  <w:style w:type="paragraph" w:styleId="Textocomentario">
    <w:name w:val="annotation text"/>
    <w:basedOn w:val="Normal"/>
    <w:link w:val="TextocomentarioCar"/>
    <w:uiPriority w:val="99"/>
    <w:unhideWhenUsed/>
    <w:rsid w:val="00284FFB"/>
    <w:pPr>
      <w:spacing w:line="240" w:lineRule="auto"/>
    </w:pPr>
    <w:rPr>
      <w:sz w:val="20"/>
      <w:szCs w:val="20"/>
    </w:rPr>
  </w:style>
  <w:style w:type="character" w:customStyle="1" w:styleId="TextocomentarioCar">
    <w:name w:val="Texto comentario Car"/>
    <w:basedOn w:val="Fuentedeprrafopredeter"/>
    <w:link w:val="Textocomentario"/>
    <w:uiPriority w:val="99"/>
    <w:rsid w:val="00284FFB"/>
    <w:rPr>
      <w:sz w:val="20"/>
      <w:szCs w:val="20"/>
    </w:rPr>
  </w:style>
  <w:style w:type="paragraph" w:styleId="Asuntodelcomentario">
    <w:name w:val="annotation subject"/>
    <w:basedOn w:val="Textocomentario"/>
    <w:next w:val="Textocomentario"/>
    <w:link w:val="AsuntodelcomentarioCar"/>
    <w:uiPriority w:val="99"/>
    <w:semiHidden/>
    <w:unhideWhenUsed/>
    <w:rsid w:val="00284FFB"/>
    <w:rPr>
      <w:b/>
      <w:bCs/>
    </w:rPr>
  </w:style>
  <w:style w:type="character" w:customStyle="1" w:styleId="AsuntodelcomentarioCar">
    <w:name w:val="Asunto del comentario Car"/>
    <w:basedOn w:val="TextocomentarioCar"/>
    <w:link w:val="Asuntodelcomentario"/>
    <w:uiPriority w:val="99"/>
    <w:semiHidden/>
    <w:rsid w:val="00284FFB"/>
    <w:rPr>
      <w:b/>
      <w:bCs/>
      <w:sz w:val="20"/>
      <w:szCs w:val="20"/>
    </w:rPr>
  </w:style>
  <w:style w:type="table" w:customStyle="1" w:styleId="Tablaconcuadrcula1clara-nfasis11">
    <w:name w:val="Tabla con cuadrícula 1 clara - Énfasis 11"/>
    <w:basedOn w:val="Tablanormal"/>
    <w:uiPriority w:val="46"/>
    <w:rsid w:val="00D267C8"/>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character" w:styleId="Hipervnculo">
    <w:name w:val="Hyperlink"/>
    <w:basedOn w:val="Fuentedeprrafopredeter"/>
    <w:uiPriority w:val="99"/>
    <w:unhideWhenUsed/>
    <w:rsid w:val="004E40C0"/>
    <w:rPr>
      <w:color w:val="0563C1" w:themeColor="hyperlink"/>
      <w:u w:val="single"/>
    </w:rPr>
  </w:style>
  <w:style w:type="character" w:customStyle="1" w:styleId="Mencinsinresolver1">
    <w:name w:val="Mención sin resolver1"/>
    <w:basedOn w:val="Fuentedeprrafopredeter"/>
    <w:uiPriority w:val="99"/>
    <w:semiHidden/>
    <w:unhideWhenUsed/>
    <w:rsid w:val="004E40C0"/>
    <w:rPr>
      <w:color w:val="605E5C"/>
      <w:shd w:val="clear" w:color="auto" w:fill="E1DFDD"/>
    </w:rPr>
  </w:style>
  <w:style w:type="character" w:customStyle="1" w:styleId="SubttuloCar">
    <w:name w:val="Subtítulo Car"/>
    <w:basedOn w:val="Fuentedeprrafopredeter"/>
    <w:uiPriority w:val="19"/>
    <w:rsid w:val="00446FDE"/>
    <w:rPr>
      <w:rFonts w:asciiTheme="majorHAnsi" w:eastAsiaTheme="majorEastAsia" w:hAnsiTheme="majorHAnsi" w:cstheme="majorBidi"/>
      <w:caps/>
      <w:color w:val="5B9BD5" w:themeColor="accent1"/>
      <w:kern w:val="20"/>
      <w:sz w:val="56"/>
      <w:szCs w:val="20"/>
      <w:lang w:val="en-US" w:eastAsia="ja-JP"/>
    </w:rPr>
  </w:style>
  <w:style w:type="table" w:customStyle="1" w:styleId="Tablafinanciera">
    <w:name w:val="Tabla financiera"/>
    <w:basedOn w:val="Tablanormal"/>
    <w:uiPriority w:val="99"/>
    <w:rsid w:val="008C1EBE"/>
    <w:pPr>
      <w:spacing w:before="40" w:after="0" w:line="240" w:lineRule="auto"/>
      <w:ind w:left="144" w:right="144"/>
      <w:jc w:val="right"/>
    </w:pPr>
    <w:rPr>
      <w:color w:val="595959" w:themeColor="text1" w:themeTint="A6"/>
      <w:sz w:val="20"/>
      <w:szCs w:val="20"/>
      <w:lang w:val="en-US" w:eastAsia="ja-JP"/>
    </w:rPr>
    <w:tblPr>
      <w:tblBorders>
        <w:insideH w:val="single" w:sz="4" w:space="0" w:color="D9D9D9" w:themeColor="background1" w:themeShade="D9"/>
      </w:tblBorders>
      <w:tblCellMar>
        <w:left w:w="0" w:type="dxa"/>
        <w:right w:w="0" w:type="dxa"/>
      </w:tblCellMar>
    </w:tblPr>
    <w:tcPr>
      <w:vAlign w:val="center"/>
    </w:tcPr>
    <w:tblStylePr w:type="firstRow">
      <w:pPr>
        <w:wordWrap/>
        <w:jc w:val="right"/>
      </w:pPr>
      <w:rPr>
        <w:rFonts w:asciiTheme="majorHAnsi" w:hAnsiTheme="majorHAnsi"/>
        <w:b w:val="0"/>
        <w:caps/>
        <w:smallCaps w:val="0"/>
        <w:color w:val="5B9BD5" w:themeColor="accent1"/>
        <w:sz w:val="22"/>
      </w:rPr>
      <w:tblPr/>
      <w:tcPr>
        <w:vAlign w:val="bottom"/>
      </w:tcPr>
    </w:tblStylePr>
    <w:tblStylePr w:type="firstCol">
      <w:pPr>
        <w:wordWrap/>
        <w:jc w:val="left"/>
      </w:pPr>
      <w:rPr>
        <w:b/>
      </w:rPr>
    </w:tblStylePr>
  </w:style>
  <w:style w:type="table" w:styleId="Tablanormal5">
    <w:name w:val="Plain Table 5"/>
    <w:basedOn w:val="Tablanormal"/>
    <w:uiPriority w:val="45"/>
    <w:rsid w:val="00231F2A"/>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delista2-nfasis5">
    <w:name w:val="List Table 2 Accent 5"/>
    <w:basedOn w:val="Tablanormal"/>
    <w:uiPriority w:val="47"/>
    <w:rsid w:val="00231F2A"/>
    <w:pPr>
      <w:spacing w:after="0" w:line="240" w:lineRule="auto"/>
    </w:pPr>
    <w:tblPr>
      <w:tblStyleRowBandSize w:val="1"/>
      <w:tblStyleColBandSize w:val="1"/>
      <w:tblBorders>
        <w:top w:val="single" w:sz="4" w:space="0" w:color="8EAADB" w:themeColor="accent5" w:themeTint="99"/>
        <w:bottom w:val="single" w:sz="4" w:space="0" w:color="8EAADB" w:themeColor="accent5" w:themeTint="99"/>
        <w:insideH w:val="single" w:sz="4" w:space="0" w:color="8EAADB"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customStyle="1" w:styleId="3CBD5A742C28424DA5172AD252E32316">
    <w:name w:val="3CBD5A742C28424DA5172AD252E32316"/>
    <w:rsid w:val="00E53696"/>
    <w:pPr>
      <w:spacing w:after="200" w:line="276" w:lineRule="auto"/>
    </w:pPr>
    <w:rPr>
      <w:rFonts w:eastAsiaTheme="minorEastAsia"/>
    </w:rPr>
  </w:style>
  <w:style w:type="paragraph" w:styleId="TtuloTDC">
    <w:name w:val="TOC Heading"/>
    <w:next w:val="Normal"/>
    <w:uiPriority w:val="39"/>
    <w:unhideWhenUsed/>
    <w:qFormat/>
    <w:rsid w:val="00A46B8F"/>
  </w:style>
  <w:style w:type="character" w:customStyle="1" w:styleId="PrrafodelistaCar">
    <w:name w:val="Párrafo de lista Car"/>
    <w:link w:val="Prrafodelista"/>
    <w:uiPriority w:val="34"/>
    <w:rsid w:val="00A46B8F"/>
  </w:style>
  <w:style w:type="paragraph" w:styleId="TDC1">
    <w:name w:val="toc 1"/>
    <w:basedOn w:val="Normal"/>
    <w:next w:val="Normal"/>
    <w:autoRedefine/>
    <w:uiPriority w:val="39"/>
    <w:unhideWhenUsed/>
    <w:rsid w:val="00A46B8F"/>
    <w:pPr>
      <w:spacing w:after="100"/>
    </w:pPr>
  </w:style>
  <w:style w:type="paragraph" w:styleId="TDC2">
    <w:name w:val="toc 2"/>
    <w:basedOn w:val="Normal"/>
    <w:next w:val="Normal"/>
    <w:autoRedefine/>
    <w:uiPriority w:val="39"/>
    <w:unhideWhenUsed/>
    <w:rsid w:val="00A46B8F"/>
    <w:pPr>
      <w:spacing w:after="100"/>
      <w:ind w:left="220"/>
    </w:pPr>
  </w:style>
  <w:style w:type="paragraph" w:styleId="TDC3">
    <w:name w:val="toc 3"/>
    <w:basedOn w:val="Normal"/>
    <w:next w:val="Normal"/>
    <w:autoRedefine/>
    <w:uiPriority w:val="39"/>
    <w:unhideWhenUsed/>
    <w:rsid w:val="00A46B8F"/>
    <w:pPr>
      <w:spacing w:after="100"/>
      <w:ind w:left="440"/>
    </w:pPr>
  </w:style>
  <w:style w:type="paragraph" w:styleId="Citadestacada">
    <w:name w:val="Intense Quote"/>
    <w:basedOn w:val="Normal"/>
    <w:next w:val="Normal"/>
    <w:link w:val="CitadestacadaCar"/>
    <w:uiPriority w:val="30"/>
    <w:qFormat/>
    <w:rsid w:val="00C04221"/>
    <w:pPr>
      <w:pBdr>
        <w:bottom w:val="single" w:sz="4" w:space="4" w:color="5B9BD5" w:themeColor="accent1"/>
      </w:pBdr>
      <w:spacing w:before="200" w:after="280" w:line="276" w:lineRule="auto"/>
      <w:ind w:left="936" w:right="936"/>
    </w:pPr>
    <w:rPr>
      <w:b/>
      <w:bCs/>
      <w:i/>
      <w:iCs/>
      <w:color w:val="5B9BD5" w:themeColor="accent1"/>
    </w:rPr>
  </w:style>
  <w:style w:type="character" w:customStyle="1" w:styleId="CitadestacadaCar">
    <w:name w:val="Cita destacada Car"/>
    <w:basedOn w:val="Fuentedeprrafopredeter"/>
    <w:link w:val="Citadestacada"/>
    <w:uiPriority w:val="30"/>
    <w:rsid w:val="00C04221"/>
    <w:rPr>
      <w:b/>
      <w:bCs/>
      <w:i/>
      <w:iCs/>
      <w:color w:val="5B9BD5" w:themeColor="accent1"/>
    </w:rPr>
  </w:style>
  <w:style w:type="paragraph" w:styleId="Descripcin">
    <w:name w:val="caption"/>
    <w:basedOn w:val="Normal"/>
    <w:next w:val="Normal"/>
    <w:uiPriority w:val="35"/>
    <w:unhideWhenUsed/>
    <w:qFormat/>
    <w:rsid w:val="00C04221"/>
    <w:pPr>
      <w:spacing w:before="40" w:line="240" w:lineRule="auto"/>
    </w:pPr>
    <w:rPr>
      <w:b/>
      <w:bCs/>
      <w:color w:val="5B9BD5" w:themeColor="accent1"/>
      <w:kern w:val="20"/>
      <w:sz w:val="18"/>
      <w:szCs w:val="20"/>
      <w:lang w:val="en-US" w:eastAsia="ja-JP"/>
    </w:rPr>
  </w:style>
  <w:style w:type="paragraph" w:styleId="Textonotapie">
    <w:name w:val="footnote text"/>
    <w:basedOn w:val="Normal"/>
    <w:link w:val="TextonotapieCar"/>
    <w:uiPriority w:val="99"/>
    <w:semiHidden/>
    <w:unhideWhenUsed/>
    <w:rsid w:val="005D5259"/>
    <w:pPr>
      <w:spacing w:after="0" w:line="240" w:lineRule="auto"/>
    </w:pPr>
    <w:rPr>
      <w:sz w:val="20"/>
      <w:szCs w:val="20"/>
      <w:lang w:val="es-ES"/>
    </w:rPr>
  </w:style>
  <w:style w:type="character" w:customStyle="1" w:styleId="TextonotapieCar">
    <w:name w:val="Texto nota pie Car"/>
    <w:basedOn w:val="Fuentedeprrafopredeter"/>
    <w:link w:val="Textonotapie"/>
    <w:uiPriority w:val="99"/>
    <w:semiHidden/>
    <w:rsid w:val="005D5259"/>
    <w:rPr>
      <w:sz w:val="20"/>
      <w:szCs w:val="20"/>
      <w:lang w:val="es-ES"/>
    </w:rPr>
  </w:style>
  <w:style w:type="character" w:styleId="Refdenotaalpie">
    <w:name w:val="footnote reference"/>
    <w:basedOn w:val="Fuentedeprrafopredeter"/>
    <w:unhideWhenUsed/>
    <w:rsid w:val="005D5259"/>
    <w:rPr>
      <w:vertAlign w:val="superscript"/>
    </w:rPr>
  </w:style>
  <w:style w:type="character" w:customStyle="1" w:styleId="normaltextrun">
    <w:name w:val="normaltextrun"/>
    <w:basedOn w:val="Fuentedeprrafopredeter"/>
    <w:rsid w:val="0024234D"/>
  </w:style>
  <w:style w:type="paragraph" w:customStyle="1" w:styleId="Default">
    <w:name w:val="Default"/>
    <w:rsid w:val="00E454BE"/>
    <w:pPr>
      <w:autoSpaceDE w:val="0"/>
      <w:autoSpaceDN w:val="0"/>
      <w:adjustRightInd w:val="0"/>
      <w:spacing w:after="0" w:line="240" w:lineRule="auto"/>
    </w:pPr>
    <w:rPr>
      <w:color w:val="000000"/>
      <w:sz w:val="24"/>
      <w:szCs w:val="24"/>
    </w:rPr>
  </w:style>
  <w:style w:type="table" w:styleId="Tablaconcuadrculaclara">
    <w:name w:val="Grid Table Light"/>
    <w:basedOn w:val="Tablanormal"/>
    <w:uiPriority w:val="40"/>
    <w:rsid w:val="005C4A58"/>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Cuadrculadetablaclara1">
    <w:name w:val="Cuadrícula de tabla clara1"/>
    <w:basedOn w:val="Tablanormal"/>
    <w:next w:val="Tablaconcuadrculaclara"/>
    <w:uiPriority w:val="40"/>
    <w:rsid w:val="00943DF1"/>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m4042760116434134222msolistparagraph">
    <w:name w:val="m_4042760116434134222msolistparagraph"/>
    <w:basedOn w:val="Normal"/>
    <w:rsid w:val="004F1A46"/>
    <w:pPr>
      <w:spacing w:before="100" w:beforeAutospacing="1" w:after="100" w:afterAutospacing="1" w:line="240" w:lineRule="auto"/>
    </w:pPr>
    <w:rPr>
      <w:rFonts w:ascii="Times New Roman" w:eastAsia="Times New Roman" w:hAnsi="Times New Roman" w:cs="Times New Roman"/>
      <w:sz w:val="24"/>
      <w:szCs w:val="24"/>
    </w:rPr>
  </w:style>
  <w:style w:type="paragraph" w:styleId="Revisin">
    <w:name w:val="Revision"/>
    <w:hidden/>
    <w:uiPriority w:val="99"/>
    <w:semiHidden/>
    <w:rsid w:val="00C73FD9"/>
    <w:pPr>
      <w:spacing w:after="0" w:line="240" w:lineRule="auto"/>
    </w:pPr>
  </w:style>
  <w:style w:type="character" w:styleId="Textoennegrita">
    <w:name w:val="Strong"/>
    <w:basedOn w:val="Fuentedeprrafopredeter"/>
    <w:uiPriority w:val="22"/>
    <w:qFormat/>
    <w:rsid w:val="002C4FB7"/>
    <w:rPr>
      <w:b/>
      <w:bCs/>
    </w:rPr>
  </w:style>
  <w:style w:type="paragraph" w:styleId="Subttulo">
    <w:name w:val="Subtitle"/>
    <w:basedOn w:val="Normal"/>
    <w:next w:val="Normal"/>
    <w:uiPriority w:val="11"/>
    <w:qFormat/>
    <w:pPr>
      <w:spacing w:before="40" w:line="288" w:lineRule="auto"/>
      <w:ind w:left="432" w:right="1080"/>
    </w:pPr>
    <w:rPr>
      <w:smallCaps/>
      <w:color w:val="5B9BD5"/>
      <w:sz w:val="56"/>
      <w:szCs w:val="56"/>
    </w:rPr>
  </w:style>
  <w:style w:type="table" w:customStyle="1" w:styleId="a">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0">
    <w:basedOn w:val="TableNormal"/>
    <w:tblPr>
      <w:tblStyleRowBandSize w:val="1"/>
      <w:tblStyleColBandSize w:val="1"/>
      <w:tblCellMar>
        <w:top w:w="15" w:type="dxa"/>
        <w:left w:w="15" w:type="dxa"/>
        <w:bottom w:w="15" w:type="dxa"/>
        <w:right w:w="15" w:type="dxa"/>
      </w:tblCellMar>
    </w:tblPr>
  </w:style>
  <w:style w:type="table" w:customStyle="1" w:styleId="a1">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2">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3">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4">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5">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6">
    <w:basedOn w:val="TableNormal"/>
    <w:pPr>
      <w:spacing w:after="0" w:line="240" w:lineRule="auto"/>
    </w:pPr>
    <w:tblPr>
      <w:tblStyleRowBandSize w:val="1"/>
      <w:tblStyleColBandSize w:val="1"/>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5" Type="http://schemas.openxmlformats.org/officeDocument/2006/relationships/webSettings" Target="webSettings.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WBhD8beL0lnz/LwWnQABdbI8KIA==">CgMxLjAyDmguamF6cWh4aDN4Z283OAByITFWTmF0SkswSy0zdWVqeHlJRWdOMENHSk53WThIUGpCbg==</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Pages>
  <Words>658</Words>
  <Characters>3320</Characters>
  <Application>Microsoft Office Word</Application>
  <DocSecurity>0</DocSecurity>
  <Lines>79</Lines>
  <Paragraphs>27</Paragraphs>
  <ScaleCrop>false</ScaleCrop>
  <Company/>
  <LinksUpToDate>false</LinksUpToDate>
  <CharactersWithSpaces>3951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Claudia Maureira Q.</dc:creator>
  <cp:lastModifiedBy>CONSTANZA BELEN PACHECO GAETE</cp:lastModifiedBy>
  <cp:revision>2</cp:revision>
  <dcterms:created xsi:type="dcterms:W3CDTF">2021-12-31T12:50:00Z</dcterms:created>
  <dcterms:modified xsi:type="dcterms:W3CDTF">2025-12-06T04:12:00Z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NewReviewCycle">
    <vt:lpwstr/>
  </property>
  <property fmtid="{D5CDD505-2E9C-101B-9397-08002B2CF9AE}" pid="3" name="ContentTypeId">
    <vt:lpwstr>0x010100E96778489EE7714D8BD12CC105EB918B</vt:lpwstr>
  </property>
</Properties>
</file>